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DAF" w:rsidRPr="005730B4" w:rsidRDefault="00223ADF" w:rsidP="002B0D37">
      <w:pPr>
        <w:ind w:firstLine="851"/>
        <w:rPr>
          <w:b/>
          <w:sz w:val="28"/>
          <w:szCs w:val="28"/>
        </w:rPr>
      </w:pPr>
      <w:r>
        <w:rPr>
          <w:b/>
          <w:sz w:val="28"/>
          <w:szCs w:val="28"/>
        </w:rPr>
        <w:t>С</w:t>
      </w:r>
      <w:r w:rsidR="00717269">
        <w:rPr>
          <w:b/>
          <w:sz w:val="28"/>
          <w:szCs w:val="28"/>
        </w:rPr>
        <w:t>остав</w:t>
      </w:r>
      <w:r w:rsidR="00A06115" w:rsidRPr="00F5206F">
        <w:rPr>
          <w:b/>
          <w:sz w:val="28"/>
          <w:szCs w:val="28"/>
        </w:rPr>
        <w:t xml:space="preserve"> проектной документации</w:t>
      </w:r>
    </w:p>
    <w:tbl>
      <w:tblPr>
        <w:tblStyle w:val="afb"/>
        <w:tblW w:w="10399" w:type="dxa"/>
        <w:tblInd w:w="-510" w:type="dxa"/>
        <w:tblLayout w:type="fixed"/>
        <w:tblLook w:val="04A0" w:firstRow="1" w:lastRow="0" w:firstColumn="1" w:lastColumn="0" w:noHBand="0" w:noVBand="1"/>
      </w:tblPr>
      <w:tblGrid>
        <w:gridCol w:w="813"/>
        <w:gridCol w:w="2782"/>
        <w:gridCol w:w="5387"/>
        <w:gridCol w:w="1417"/>
      </w:tblGrid>
      <w:tr w:rsidR="003D6072" w:rsidTr="00936A97">
        <w:trPr>
          <w:trHeight w:val="851"/>
          <w:tblHeader/>
        </w:trPr>
        <w:tc>
          <w:tcPr>
            <w:tcW w:w="813" w:type="dxa"/>
            <w:vAlign w:val="center"/>
          </w:tcPr>
          <w:p w:rsidR="003D6072" w:rsidRPr="00377891" w:rsidRDefault="003D6072" w:rsidP="005D1DC5">
            <w:pPr>
              <w:ind w:left="-57" w:right="-57"/>
              <w:jc w:val="center"/>
              <w:rPr>
                <w:b/>
              </w:rPr>
            </w:pPr>
            <w:r w:rsidRPr="00377891">
              <w:rPr>
                <w:b/>
              </w:rPr>
              <w:t>Номер тома</w:t>
            </w:r>
          </w:p>
        </w:tc>
        <w:tc>
          <w:tcPr>
            <w:tcW w:w="2782" w:type="dxa"/>
            <w:vAlign w:val="center"/>
          </w:tcPr>
          <w:p w:rsidR="003D6072" w:rsidRPr="00377891" w:rsidRDefault="003D6072" w:rsidP="005D1DC5">
            <w:pPr>
              <w:jc w:val="center"/>
              <w:rPr>
                <w:b/>
              </w:rPr>
            </w:pPr>
            <w:r w:rsidRPr="00377891">
              <w:rPr>
                <w:b/>
              </w:rPr>
              <w:t>Обозначение</w:t>
            </w:r>
          </w:p>
        </w:tc>
        <w:tc>
          <w:tcPr>
            <w:tcW w:w="5387" w:type="dxa"/>
            <w:vAlign w:val="center"/>
          </w:tcPr>
          <w:p w:rsidR="003D6072" w:rsidRPr="00377891" w:rsidRDefault="003D6072" w:rsidP="005D1DC5">
            <w:pPr>
              <w:jc w:val="center"/>
              <w:rPr>
                <w:b/>
              </w:rPr>
            </w:pPr>
            <w:r w:rsidRPr="00377891">
              <w:rPr>
                <w:b/>
              </w:rPr>
              <w:t>Наименование</w:t>
            </w:r>
          </w:p>
        </w:tc>
        <w:tc>
          <w:tcPr>
            <w:tcW w:w="1417" w:type="dxa"/>
            <w:vAlign w:val="center"/>
          </w:tcPr>
          <w:p w:rsidR="003D6072" w:rsidRPr="00377891" w:rsidRDefault="003D6072" w:rsidP="005D1DC5">
            <w:pPr>
              <w:ind w:left="-108" w:right="-108"/>
              <w:jc w:val="center"/>
              <w:rPr>
                <w:b/>
              </w:rPr>
            </w:pPr>
            <w:r w:rsidRPr="00377891">
              <w:rPr>
                <w:b/>
              </w:rPr>
              <w:t>Примечание</w:t>
            </w:r>
          </w:p>
        </w:tc>
      </w:tr>
      <w:tr w:rsidR="003D6072" w:rsidTr="00936A97">
        <w:trPr>
          <w:trHeight w:val="454"/>
        </w:trPr>
        <w:tc>
          <w:tcPr>
            <w:tcW w:w="813" w:type="dxa"/>
            <w:vAlign w:val="center"/>
          </w:tcPr>
          <w:p w:rsidR="003D6072" w:rsidRPr="005730B4" w:rsidRDefault="003D6072" w:rsidP="005D1DC5">
            <w:pPr>
              <w:jc w:val="left"/>
            </w:pPr>
          </w:p>
        </w:tc>
        <w:tc>
          <w:tcPr>
            <w:tcW w:w="2782" w:type="dxa"/>
            <w:vAlign w:val="center"/>
          </w:tcPr>
          <w:p w:rsidR="003D6072" w:rsidRPr="005730B4" w:rsidRDefault="003D6072" w:rsidP="005D1DC5">
            <w:pPr>
              <w:jc w:val="left"/>
            </w:pPr>
          </w:p>
        </w:tc>
        <w:tc>
          <w:tcPr>
            <w:tcW w:w="5387" w:type="dxa"/>
            <w:vAlign w:val="center"/>
          </w:tcPr>
          <w:p w:rsidR="003D6072" w:rsidRPr="005730B4" w:rsidRDefault="003D6072" w:rsidP="005D1DC5">
            <w:pPr>
              <w:jc w:val="left"/>
            </w:pPr>
            <w:r w:rsidRPr="00725533">
              <w:rPr>
                <w:b/>
              </w:rPr>
              <w:t>Раздел 1 Пояснительная записка</w:t>
            </w:r>
          </w:p>
        </w:tc>
        <w:tc>
          <w:tcPr>
            <w:tcW w:w="1417" w:type="dxa"/>
            <w:vAlign w:val="center"/>
          </w:tcPr>
          <w:p w:rsidR="003D6072" w:rsidRPr="005730B4"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rsidRPr="00725533">
              <w:t>1.1</w:t>
            </w:r>
          </w:p>
        </w:tc>
        <w:tc>
          <w:tcPr>
            <w:tcW w:w="2782" w:type="dxa"/>
            <w:vAlign w:val="center"/>
          </w:tcPr>
          <w:p w:rsidR="003D6072" w:rsidRPr="00725533" w:rsidRDefault="003D6072" w:rsidP="005D1DC5">
            <w:pPr>
              <w:ind w:left="-108" w:right="-108"/>
              <w:jc w:val="center"/>
            </w:pPr>
            <w:r w:rsidRPr="00725533">
              <w:t>ПЗ1</w:t>
            </w:r>
          </w:p>
        </w:tc>
        <w:tc>
          <w:tcPr>
            <w:tcW w:w="5387" w:type="dxa"/>
            <w:vAlign w:val="center"/>
          </w:tcPr>
          <w:p w:rsidR="003D6072" w:rsidRPr="00725533" w:rsidRDefault="003D6072" w:rsidP="005D1DC5">
            <w:pPr>
              <w:jc w:val="left"/>
              <w:rPr>
                <w:i/>
              </w:rPr>
            </w:pPr>
            <w:r w:rsidRPr="00725533">
              <w:rPr>
                <w:lang w:val="en-US"/>
              </w:rPr>
              <w:t>Часть1</w:t>
            </w:r>
            <w:r w:rsidRPr="00725533">
              <w:t>.Общая пояснительная записка</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725533" w:rsidRDefault="003D6072" w:rsidP="005D1DC5">
            <w:pPr>
              <w:jc w:val="center"/>
            </w:pPr>
            <w:r w:rsidRPr="00725533">
              <w:t>1.2</w:t>
            </w:r>
          </w:p>
        </w:tc>
        <w:tc>
          <w:tcPr>
            <w:tcW w:w="2782" w:type="dxa"/>
            <w:vAlign w:val="center"/>
          </w:tcPr>
          <w:p w:rsidR="003D6072" w:rsidRPr="00725533" w:rsidRDefault="003D6072" w:rsidP="005D1DC5">
            <w:pPr>
              <w:ind w:left="-108" w:right="-108"/>
              <w:jc w:val="center"/>
            </w:pPr>
            <w:r w:rsidRPr="00725533">
              <w:t>ИД2</w:t>
            </w:r>
          </w:p>
        </w:tc>
        <w:tc>
          <w:tcPr>
            <w:tcW w:w="5387" w:type="dxa"/>
            <w:vAlign w:val="center"/>
          </w:tcPr>
          <w:p w:rsidR="003D6072" w:rsidRPr="00725533" w:rsidRDefault="003D6072" w:rsidP="005D1DC5">
            <w:pPr>
              <w:jc w:val="left"/>
            </w:pPr>
            <w:r w:rsidRPr="00725533">
              <w:t>Часть 2. Исходно-разрешительная документация</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725533" w:rsidRDefault="003D6072" w:rsidP="005D1DC5">
            <w:pPr>
              <w:jc w:val="center"/>
            </w:pPr>
            <w:r w:rsidRPr="00725533">
              <w:t>2</w:t>
            </w:r>
          </w:p>
        </w:tc>
        <w:tc>
          <w:tcPr>
            <w:tcW w:w="2782" w:type="dxa"/>
            <w:vAlign w:val="center"/>
          </w:tcPr>
          <w:p w:rsidR="003D6072" w:rsidRPr="00725533" w:rsidRDefault="003D6072" w:rsidP="005D1DC5">
            <w:pPr>
              <w:ind w:left="-108" w:right="-108"/>
              <w:jc w:val="center"/>
            </w:pPr>
            <w:r w:rsidRPr="00725533">
              <w:t>ПЗУ</w:t>
            </w:r>
          </w:p>
        </w:tc>
        <w:tc>
          <w:tcPr>
            <w:tcW w:w="5387" w:type="dxa"/>
            <w:vAlign w:val="center"/>
          </w:tcPr>
          <w:p w:rsidR="003D6072" w:rsidRPr="00FB312E" w:rsidRDefault="003D6072" w:rsidP="005D1DC5">
            <w:pPr>
              <w:jc w:val="left"/>
            </w:pPr>
            <w:r w:rsidRPr="00725533">
              <w:rPr>
                <w:b/>
              </w:rPr>
              <w:t>Раздел 2 Схема планировочной организации земельного участка</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rsidRPr="00725533">
              <w:t>3</w:t>
            </w:r>
          </w:p>
        </w:tc>
        <w:tc>
          <w:tcPr>
            <w:tcW w:w="2782" w:type="dxa"/>
            <w:vAlign w:val="center"/>
          </w:tcPr>
          <w:p w:rsidR="003D6072" w:rsidRPr="00725533" w:rsidRDefault="003D6072" w:rsidP="005D1DC5">
            <w:pPr>
              <w:ind w:left="-108" w:right="-108"/>
              <w:jc w:val="center"/>
            </w:pPr>
            <w:r w:rsidRPr="00725533">
              <w:t>АР</w:t>
            </w:r>
          </w:p>
        </w:tc>
        <w:tc>
          <w:tcPr>
            <w:tcW w:w="5387" w:type="dxa"/>
            <w:vAlign w:val="center"/>
          </w:tcPr>
          <w:p w:rsidR="003D6072" w:rsidRDefault="003D6072" w:rsidP="005D1DC5">
            <w:pPr>
              <w:jc w:val="left"/>
              <w:rPr>
                <w:lang w:val="en-US"/>
              </w:rPr>
            </w:pPr>
            <w:r w:rsidRPr="00725533">
              <w:rPr>
                <w:b/>
              </w:rPr>
              <w:t>Раздел 3 Архитектурные решения</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Default="003D6072" w:rsidP="005D1DC5">
            <w:pPr>
              <w:jc w:val="left"/>
              <w:rPr>
                <w:lang w:val="en-US"/>
              </w:rPr>
            </w:pPr>
          </w:p>
        </w:tc>
        <w:tc>
          <w:tcPr>
            <w:tcW w:w="2782" w:type="dxa"/>
            <w:vAlign w:val="center"/>
          </w:tcPr>
          <w:p w:rsidR="003D6072" w:rsidRDefault="003D6072" w:rsidP="005D1DC5">
            <w:pPr>
              <w:jc w:val="left"/>
              <w:rPr>
                <w:lang w:val="en-US"/>
              </w:rPr>
            </w:pPr>
          </w:p>
        </w:tc>
        <w:tc>
          <w:tcPr>
            <w:tcW w:w="5387" w:type="dxa"/>
            <w:vAlign w:val="center"/>
          </w:tcPr>
          <w:p w:rsidR="003D6072" w:rsidRPr="00FB312E" w:rsidRDefault="003D6072" w:rsidP="005D1DC5">
            <w:pPr>
              <w:jc w:val="left"/>
            </w:pPr>
            <w:r w:rsidRPr="00725533">
              <w:rPr>
                <w:b/>
              </w:rPr>
              <w:t>Раздел 4 Конструктивные и объёмно-планировочные решения</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rsidRPr="00725533">
              <w:t>4.1</w:t>
            </w:r>
          </w:p>
        </w:tc>
        <w:tc>
          <w:tcPr>
            <w:tcW w:w="2782" w:type="dxa"/>
            <w:vAlign w:val="center"/>
          </w:tcPr>
          <w:p w:rsidR="003D6072" w:rsidRPr="00725533" w:rsidRDefault="003D6072" w:rsidP="005D1DC5">
            <w:pPr>
              <w:ind w:left="-108" w:right="-108"/>
              <w:jc w:val="center"/>
            </w:pPr>
            <w:r w:rsidRPr="00725533">
              <w:t>КР1</w:t>
            </w:r>
          </w:p>
        </w:tc>
        <w:tc>
          <w:tcPr>
            <w:tcW w:w="5387" w:type="dxa"/>
            <w:vAlign w:val="center"/>
          </w:tcPr>
          <w:p w:rsidR="003D6072" w:rsidRPr="00725533" w:rsidRDefault="003D6072" w:rsidP="005D1DC5">
            <w:pPr>
              <w:jc w:val="left"/>
              <w:rPr>
                <w:i/>
              </w:rPr>
            </w:pPr>
            <w:r w:rsidRPr="00725533">
              <w:t>Часть 1</w:t>
            </w:r>
            <w:r w:rsidRPr="00725533">
              <w:rPr>
                <w:i/>
              </w:rPr>
              <w:t xml:space="preserve">. </w:t>
            </w:r>
            <w:r w:rsidRPr="00725533">
              <w:t>Конструктивные и объёмно-планировочные решения</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rsidRPr="00725533">
              <w:t>4.2</w:t>
            </w:r>
          </w:p>
        </w:tc>
        <w:tc>
          <w:tcPr>
            <w:tcW w:w="2782" w:type="dxa"/>
            <w:vAlign w:val="center"/>
          </w:tcPr>
          <w:p w:rsidR="003D6072" w:rsidRPr="00725533" w:rsidRDefault="003D6072" w:rsidP="005D1DC5">
            <w:pPr>
              <w:ind w:left="-108" w:right="-108"/>
              <w:jc w:val="center"/>
            </w:pPr>
            <w:r w:rsidRPr="00725533">
              <w:t>КР2</w:t>
            </w:r>
          </w:p>
        </w:tc>
        <w:tc>
          <w:tcPr>
            <w:tcW w:w="5387" w:type="dxa"/>
            <w:vAlign w:val="center"/>
          </w:tcPr>
          <w:p w:rsidR="003D6072" w:rsidRPr="00725533" w:rsidRDefault="003D6072" w:rsidP="00223ADF">
            <w:pPr>
              <w:jc w:val="left"/>
            </w:pPr>
            <w:r w:rsidRPr="00725533">
              <w:t>Часть 2.Техническое заключение по результатам обследования административно-инженерного здания</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t>4.3</w:t>
            </w:r>
          </w:p>
        </w:tc>
        <w:tc>
          <w:tcPr>
            <w:tcW w:w="2782" w:type="dxa"/>
            <w:vAlign w:val="center"/>
          </w:tcPr>
          <w:p w:rsidR="003D6072" w:rsidRPr="00725533" w:rsidRDefault="003D6072" w:rsidP="005D1DC5">
            <w:pPr>
              <w:ind w:left="-108" w:right="-108"/>
              <w:jc w:val="center"/>
            </w:pPr>
            <w:r>
              <w:t>КР3</w:t>
            </w:r>
          </w:p>
        </w:tc>
        <w:tc>
          <w:tcPr>
            <w:tcW w:w="5387" w:type="dxa"/>
            <w:vAlign w:val="center"/>
          </w:tcPr>
          <w:p w:rsidR="003D6072" w:rsidRPr="00725533" w:rsidRDefault="003D6072" w:rsidP="005D1DC5">
            <w:pPr>
              <w:jc w:val="left"/>
            </w:pPr>
            <w:r>
              <w:t xml:space="preserve">Часть 3. </w:t>
            </w:r>
            <w:r w:rsidRPr="00725533">
              <w:t>Конструктивные и объёмно-планировочные решения</w:t>
            </w:r>
            <w:r>
              <w:t>. Расчеты</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FB312E" w:rsidRDefault="003D6072" w:rsidP="005D1DC5">
            <w:pPr>
              <w:jc w:val="left"/>
            </w:pPr>
          </w:p>
        </w:tc>
        <w:tc>
          <w:tcPr>
            <w:tcW w:w="2782" w:type="dxa"/>
            <w:vAlign w:val="center"/>
          </w:tcPr>
          <w:p w:rsidR="003D6072" w:rsidRPr="00FB312E" w:rsidRDefault="003D6072" w:rsidP="005D1DC5">
            <w:pPr>
              <w:jc w:val="left"/>
            </w:pPr>
          </w:p>
        </w:tc>
        <w:tc>
          <w:tcPr>
            <w:tcW w:w="5387" w:type="dxa"/>
            <w:vAlign w:val="center"/>
          </w:tcPr>
          <w:p w:rsidR="003D6072" w:rsidRPr="00FB312E" w:rsidRDefault="003D6072" w:rsidP="005D1DC5">
            <w:pPr>
              <w:jc w:val="left"/>
            </w:pPr>
            <w:r w:rsidRPr="00725533">
              <w:rPr>
                <w:b/>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FB312E" w:rsidRDefault="003D6072" w:rsidP="005D1DC5">
            <w:pPr>
              <w:jc w:val="left"/>
            </w:pPr>
          </w:p>
        </w:tc>
        <w:tc>
          <w:tcPr>
            <w:tcW w:w="2782" w:type="dxa"/>
            <w:vAlign w:val="center"/>
          </w:tcPr>
          <w:p w:rsidR="003D6072" w:rsidRPr="00FB312E" w:rsidRDefault="003D6072" w:rsidP="005D1DC5">
            <w:pPr>
              <w:jc w:val="left"/>
            </w:pPr>
          </w:p>
        </w:tc>
        <w:tc>
          <w:tcPr>
            <w:tcW w:w="5387" w:type="dxa"/>
            <w:vAlign w:val="center"/>
          </w:tcPr>
          <w:p w:rsidR="003D6072" w:rsidRDefault="003D6072" w:rsidP="005D1DC5">
            <w:pPr>
              <w:jc w:val="left"/>
              <w:rPr>
                <w:lang w:val="en-US"/>
              </w:rPr>
            </w:pPr>
            <w:r w:rsidRPr="00725533">
              <w:rPr>
                <w:b/>
              </w:rPr>
              <w:t>Подраздел 1 Система электроснабжения</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5.1.1</w:t>
            </w:r>
          </w:p>
        </w:tc>
        <w:tc>
          <w:tcPr>
            <w:tcW w:w="2782" w:type="dxa"/>
            <w:vAlign w:val="center"/>
          </w:tcPr>
          <w:p w:rsidR="003D6072" w:rsidRPr="00725533" w:rsidRDefault="003D6072" w:rsidP="005D1DC5">
            <w:pPr>
              <w:ind w:left="-108" w:right="-108"/>
              <w:jc w:val="center"/>
            </w:pPr>
            <w:r w:rsidRPr="00725533">
              <w:t>ИОС1.1</w:t>
            </w:r>
          </w:p>
        </w:tc>
        <w:tc>
          <w:tcPr>
            <w:tcW w:w="5387" w:type="dxa"/>
            <w:vAlign w:val="center"/>
          </w:tcPr>
          <w:p w:rsidR="003D6072" w:rsidRPr="00725533" w:rsidRDefault="003D6072" w:rsidP="005D1DC5">
            <w:pPr>
              <w:jc w:val="left"/>
              <w:rPr>
                <w:i/>
              </w:rPr>
            </w:pPr>
            <w:r w:rsidRPr="00725533">
              <w:t>Книга 1. Электрические расчёты. Баланс мощности и расчет режимов сети. Токи КЗ.</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5.1.2</w:t>
            </w:r>
          </w:p>
        </w:tc>
        <w:tc>
          <w:tcPr>
            <w:tcW w:w="2782" w:type="dxa"/>
            <w:vAlign w:val="center"/>
          </w:tcPr>
          <w:p w:rsidR="003D6072" w:rsidRPr="00725533" w:rsidRDefault="003D6072" w:rsidP="005D1DC5">
            <w:pPr>
              <w:ind w:left="-108" w:right="-108"/>
              <w:jc w:val="center"/>
            </w:pPr>
            <w:r w:rsidRPr="00725533">
              <w:t>ИОС1.2</w:t>
            </w:r>
          </w:p>
        </w:tc>
        <w:tc>
          <w:tcPr>
            <w:tcW w:w="5387" w:type="dxa"/>
            <w:vAlign w:val="center"/>
          </w:tcPr>
          <w:p w:rsidR="003D6072" w:rsidRPr="00725533" w:rsidRDefault="003D6072" w:rsidP="005D1DC5">
            <w:pPr>
              <w:jc w:val="left"/>
              <w:rPr>
                <w:i/>
              </w:rPr>
            </w:pPr>
            <w:r w:rsidRPr="00725533">
              <w:t>Книга 2. Основные электротехнические решения</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5.1.3</w:t>
            </w:r>
          </w:p>
        </w:tc>
        <w:tc>
          <w:tcPr>
            <w:tcW w:w="2782" w:type="dxa"/>
            <w:vAlign w:val="center"/>
          </w:tcPr>
          <w:p w:rsidR="003D6072" w:rsidRPr="00725533" w:rsidRDefault="003D6072" w:rsidP="005D1DC5">
            <w:pPr>
              <w:ind w:left="-108" w:right="-108"/>
              <w:jc w:val="center"/>
            </w:pPr>
            <w:r w:rsidRPr="00725533">
              <w:t>ИОС1.3</w:t>
            </w:r>
          </w:p>
        </w:tc>
        <w:tc>
          <w:tcPr>
            <w:tcW w:w="5387" w:type="dxa"/>
            <w:vAlign w:val="center"/>
          </w:tcPr>
          <w:p w:rsidR="003D6072" w:rsidRPr="00725533" w:rsidRDefault="003D6072" w:rsidP="005D1DC5">
            <w:pPr>
              <w:ind w:right="-152"/>
              <w:jc w:val="left"/>
              <w:rPr>
                <w:i/>
              </w:rPr>
            </w:pPr>
            <w:r w:rsidRPr="00725533">
              <w:t>Книга 3.Требования к техническим характеристикам основного электротехнического оборудования</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5.1.4</w:t>
            </w:r>
          </w:p>
        </w:tc>
        <w:tc>
          <w:tcPr>
            <w:tcW w:w="2782" w:type="dxa"/>
            <w:vAlign w:val="center"/>
          </w:tcPr>
          <w:p w:rsidR="003D6072" w:rsidRPr="00725533" w:rsidRDefault="003D6072" w:rsidP="005D1DC5">
            <w:pPr>
              <w:ind w:left="-108" w:right="-108"/>
              <w:jc w:val="center"/>
            </w:pPr>
            <w:r w:rsidRPr="00725533">
              <w:t>ИОС1.4</w:t>
            </w:r>
          </w:p>
        </w:tc>
        <w:tc>
          <w:tcPr>
            <w:tcW w:w="5387" w:type="dxa"/>
            <w:vAlign w:val="center"/>
          </w:tcPr>
          <w:p w:rsidR="003D6072" w:rsidRPr="00725533" w:rsidRDefault="003D6072" w:rsidP="005D1DC5">
            <w:pPr>
              <w:jc w:val="left"/>
              <w:rPr>
                <w:i/>
              </w:rPr>
            </w:pPr>
            <w:r w:rsidRPr="00725533">
              <w:t>Книга 4.Система электроснабжения. Организация питания. Система собственных нужд. Система рабочего и аварийного освещения</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5.1.5</w:t>
            </w:r>
          </w:p>
        </w:tc>
        <w:tc>
          <w:tcPr>
            <w:tcW w:w="2782" w:type="dxa"/>
            <w:vAlign w:val="center"/>
          </w:tcPr>
          <w:p w:rsidR="003D6072" w:rsidRPr="00725533" w:rsidRDefault="003D6072" w:rsidP="005D1DC5">
            <w:pPr>
              <w:ind w:left="-108" w:right="-108"/>
              <w:jc w:val="center"/>
            </w:pPr>
            <w:bookmarkStart w:id="0" w:name="_GoBack"/>
            <w:bookmarkEnd w:id="0"/>
            <w:r w:rsidRPr="00725533">
              <w:t>ИОС1.5</w:t>
            </w:r>
          </w:p>
        </w:tc>
        <w:tc>
          <w:tcPr>
            <w:tcW w:w="5387" w:type="dxa"/>
            <w:vAlign w:val="center"/>
          </w:tcPr>
          <w:p w:rsidR="003D6072" w:rsidRPr="00725533" w:rsidRDefault="003D6072" w:rsidP="005D1DC5">
            <w:pPr>
              <w:jc w:val="left"/>
            </w:pPr>
            <w:r w:rsidRPr="00725533">
              <w:t>Книга 5.Система электроснабжения. Организация питания. Система оперативного постоянного тока.</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5.1.6</w:t>
            </w:r>
          </w:p>
        </w:tc>
        <w:tc>
          <w:tcPr>
            <w:tcW w:w="2782" w:type="dxa"/>
            <w:vAlign w:val="center"/>
          </w:tcPr>
          <w:p w:rsidR="003D6072" w:rsidRPr="00725533" w:rsidRDefault="003D6072" w:rsidP="005D1DC5">
            <w:pPr>
              <w:ind w:left="-108" w:right="-108"/>
              <w:jc w:val="center"/>
            </w:pPr>
            <w:r w:rsidRPr="00725533">
              <w:t>ИОС1.6</w:t>
            </w:r>
          </w:p>
        </w:tc>
        <w:tc>
          <w:tcPr>
            <w:tcW w:w="5387" w:type="dxa"/>
            <w:vAlign w:val="center"/>
          </w:tcPr>
          <w:p w:rsidR="003D6072" w:rsidRPr="00725533" w:rsidRDefault="003D6072" w:rsidP="005D1DC5">
            <w:pPr>
              <w:jc w:val="left"/>
              <w:rPr>
                <w:i/>
              </w:rPr>
            </w:pPr>
            <w:r w:rsidRPr="00725533">
              <w:t>Книга 6</w:t>
            </w:r>
            <w:r w:rsidRPr="00725533">
              <w:rPr>
                <w:i/>
              </w:rPr>
              <w:t>.</w:t>
            </w:r>
            <w:r w:rsidRPr="00725533">
              <w:t xml:space="preserve"> Релейная защита и Противоаварийная автоматика</w:t>
            </w:r>
          </w:p>
        </w:tc>
        <w:tc>
          <w:tcPr>
            <w:tcW w:w="1417" w:type="dxa"/>
          </w:tcPr>
          <w:p w:rsidR="003D6072" w:rsidRPr="00725533" w:rsidRDefault="003D6072" w:rsidP="005D1DC5">
            <w:pPr>
              <w:jc w:val="left"/>
              <w:rPr>
                <w:i/>
              </w:rPr>
            </w:pPr>
          </w:p>
        </w:tc>
      </w:tr>
      <w:tr w:rsidR="003D6072" w:rsidTr="00936A97">
        <w:trPr>
          <w:trHeight w:val="395"/>
        </w:trPr>
        <w:tc>
          <w:tcPr>
            <w:tcW w:w="813" w:type="dxa"/>
            <w:vAlign w:val="center"/>
          </w:tcPr>
          <w:p w:rsidR="003D6072" w:rsidRPr="00725533" w:rsidRDefault="003D6072" w:rsidP="005D1DC5">
            <w:pPr>
              <w:ind w:left="-108" w:right="-108"/>
              <w:jc w:val="center"/>
            </w:pPr>
            <w:r w:rsidRPr="00725533">
              <w:t>5.1.7</w:t>
            </w:r>
          </w:p>
        </w:tc>
        <w:tc>
          <w:tcPr>
            <w:tcW w:w="2782" w:type="dxa"/>
            <w:vAlign w:val="center"/>
          </w:tcPr>
          <w:p w:rsidR="003D6072" w:rsidRPr="00725533" w:rsidRDefault="003D6072" w:rsidP="005D1DC5">
            <w:pPr>
              <w:ind w:left="-108" w:right="-108"/>
              <w:jc w:val="center"/>
            </w:pPr>
            <w:r w:rsidRPr="00725533">
              <w:t>ИОС1.7</w:t>
            </w:r>
          </w:p>
        </w:tc>
        <w:tc>
          <w:tcPr>
            <w:tcW w:w="5387" w:type="dxa"/>
            <w:vAlign w:val="center"/>
          </w:tcPr>
          <w:p w:rsidR="003D6072" w:rsidRPr="00725533" w:rsidRDefault="003D6072" w:rsidP="005D1DC5">
            <w:pPr>
              <w:jc w:val="left"/>
              <w:rPr>
                <w:i/>
              </w:rPr>
            </w:pPr>
            <w:r w:rsidRPr="00725533">
              <w:t>Книга 7. Автоматизированная информационно-измерительная система коммерческого учёта электроэнергии (АИИСКУЭ)</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lastRenderedPageBreak/>
              <w:t>5.1.8</w:t>
            </w:r>
          </w:p>
        </w:tc>
        <w:tc>
          <w:tcPr>
            <w:tcW w:w="2782" w:type="dxa"/>
            <w:vAlign w:val="center"/>
          </w:tcPr>
          <w:p w:rsidR="003D6072" w:rsidRPr="00725533" w:rsidRDefault="003D6072" w:rsidP="005D1DC5">
            <w:pPr>
              <w:ind w:left="-108" w:right="-108"/>
              <w:jc w:val="center"/>
            </w:pPr>
            <w:r w:rsidRPr="00725533">
              <w:t>ИОС1.8</w:t>
            </w:r>
          </w:p>
        </w:tc>
        <w:tc>
          <w:tcPr>
            <w:tcW w:w="5387" w:type="dxa"/>
            <w:vAlign w:val="center"/>
          </w:tcPr>
          <w:p w:rsidR="003D6072" w:rsidRPr="00725533" w:rsidRDefault="003D6072" w:rsidP="005D1DC5">
            <w:pPr>
              <w:jc w:val="left"/>
              <w:rPr>
                <w:i/>
              </w:rPr>
            </w:pPr>
            <w:r w:rsidRPr="00725533">
              <w:t>Книга 8. Электромагнитная совместимость</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5.1.9</w:t>
            </w:r>
          </w:p>
        </w:tc>
        <w:tc>
          <w:tcPr>
            <w:tcW w:w="2782" w:type="dxa"/>
            <w:vAlign w:val="center"/>
          </w:tcPr>
          <w:p w:rsidR="003D6072" w:rsidRPr="00725533" w:rsidRDefault="003D6072" w:rsidP="005D1DC5">
            <w:pPr>
              <w:ind w:left="-108" w:right="-108"/>
              <w:jc w:val="center"/>
            </w:pPr>
            <w:r w:rsidRPr="00725533">
              <w:t>ИОС1.9</w:t>
            </w:r>
          </w:p>
        </w:tc>
        <w:tc>
          <w:tcPr>
            <w:tcW w:w="5387" w:type="dxa"/>
            <w:vAlign w:val="center"/>
          </w:tcPr>
          <w:p w:rsidR="003D6072" w:rsidRPr="00725533" w:rsidRDefault="003D6072" w:rsidP="005D1DC5">
            <w:pPr>
              <w:jc w:val="left"/>
              <w:rPr>
                <w:i/>
              </w:rPr>
            </w:pPr>
            <w:r w:rsidRPr="00725533">
              <w:t>Книга 9.Заходы ВЛ 220 кВ</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5.1.10</w:t>
            </w:r>
          </w:p>
        </w:tc>
        <w:tc>
          <w:tcPr>
            <w:tcW w:w="2782" w:type="dxa"/>
            <w:vAlign w:val="center"/>
          </w:tcPr>
          <w:p w:rsidR="003D6072" w:rsidRPr="00725533" w:rsidRDefault="003D6072" w:rsidP="005D1DC5">
            <w:pPr>
              <w:ind w:left="-108" w:right="-108"/>
              <w:jc w:val="center"/>
            </w:pPr>
            <w:r w:rsidRPr="00725533">
              <w:t>ИОС1.10</w:t>
            </w:r>
          </w:p>
        </w:tc>
        <w:tc>
          <w:tcPr>
            <w:tcW w:w="5387" w:type="dxa"/>
            <w:vAlign w:val="center"/>
          </w:tcPr>
          <w:p w:rsidR="003D6072" w:rsidRPr="00725533" w:rsidRDefault="003D6072" w:rsidP="005D1DC5">
            <w:pPr>
              <w:jc w:val="left"/>
              <w:rPr>
                <w:i/>
              </w:rPr>
            </w:pPr>
            <w:r w:rsidRPr="00725533">
              <w:t xml:space="preserve">Книга 10.Заходы </w:t>
            </w:r>
            <w:r>
              <w:t>К</w:t>
            </w:r>
            <w:r w:rsidRPr="00725533">
              <w:t>ВЛ 35 кВ</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5.1.11</w:t>
            </w:r>
          </w:p>
        </w:tc>
        <w:tc>
          <w:tcPr>
            <w:tcW w:w="2782" w:type="dxa"/>
            <w:vAlign w:val="center"/>
          </w:tcPr>
          <w:p w:rsidR="003D6072" w:rsidRPr="00725533" w:rsidRDefault="003D6072" w:rsidP="005D1DC5">
            <w:pPr>
              <w:ind w:left="-108" w:right="-108"/>
              <w:jc w:val="center"/>
            </w:pPr>
            <w:r w:rsidRPr="00725533">
              <w:t>ИОС1.11</w:t>
            </w:r>
          </w:p>
        </w:tc>
        <w:tc>
          <w:tcPr>
            <w:tcW w:w="5387" w:type="dxa"/>
            <w:vAlign w:val="center"/>
          </w:tcPr>
          <w:p w:rsidR="003D6072" w:rsidRPr="00725533" w:rsidRDefault="003D6072" w:rsidP="005D1DC5">
            <w:pPr>
              <w:jc w:val="left"/>
              <w:rPr>
                <w:i/>
              </w:rPr>
            </w:pPr>
            <w:r w:rsidRPr="00725533">
              <w:t>Книга 11</w:t>
            </w:r>
            <w:r w:rsidRPr="00725533">
              <w:rPr>
                <w:i/>
              </w:rPr>
              <w:t xml:space="preserve">. </w:t>
            </w:r>
            <w:r w:rsidRPr="00725533">
              <w:t>Перезавод</w:t>
            </w:r>
            <w:r>
              <w:t xml:space="preserve"> </w:t>
            </w:r>
            <w:r w:rsidRPr="00725533">
              <w:t>кабельн</w:t>
            </w:r>
            <w:r>
              <w:t xml:space="preserve">ых </w:t>
            </w:r>
            <w:r w:rsidRPr="00725533">
              <w:t>линий 10 кВ</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ind w:left="-108" w:right="-108"/>
              <w:jc w:val="center"/>
            </w:pPr>
            <w:r w:rsidRPr="00725533">
              <w:t>5.1.12</w:t>
            </w:r>
          </w:p>
        </w:tc>
        <w:tc>
          <w:tcPr>
            <w:tcW w:w="2782" w:type="dxa"/>
            <w:vAlign w:val="center"/>
          </w:tcPr>
          <w:p w:rsidR="003D6072" w:rsidRPr="00725533" w:rsidRDefault="003D6072" w:rsidP="005D1DC5">
            <w:pPr>
              <w:ind w:left="-108" w:right="-108"/>
              <w:jc w:val="center"/>
            </w:pPr>
            <w:r w:rsidRPr="00725533">
              <w:t>ИОС1.12</w:t>
            </w:r>
          </w:p>
        </w:tc>
        <w:tc>
          <w:tcPr>
            <w:tcW w:w="5387" w:type="dxa"/>
            <w:vAlign w:val="center"/>
          </w:tcPr>
          <w:p w:rsidR="003D6072" w:rsidRPr="00725533" w:rsidRDefault="003D6072" w:rsidP="00223ADF">
            <w:pPr>
              <w:jc w:val="left"/>
            </w:pPr>
            <w:r w:rsidRPr="00725533">
              <w:t>Книга 12.Линейная часть заходов ВОЛС с ПС 220 кВ</w:t>
            </w:r>
          </w:p>
        </w:tc>
        <w:tc>
          <w:tcPr>
            <w:tcW w:w="1417" w:type="dxa"/>
          </w:tcPr>
          <w:p w:rsidR="003D6072" w:rsidRPr="00725533" w:rsidRDefault="003D6072" w:rsidP="005D1DC5">
            <w:pPr>
              <w:jc w:val="left"/>
              <w:rPr>
                <w:i/>
              </w:rPr>
            </w:pPr>
          </w:p>
        </w:tc>
      </w:tr>
      <w:tr w:rsidR="003D6072" w:rsidTr="00936A97">
        <w:trPr>
          <w:trHeight w:val="454"/>
        </w:trPr>
        <w:tc>
          <w:tcPr>
            <w:tcW w:w="813" w:type="dxa"/>
            <w:vAlign w:val="center"/>
          </w:tcPr>
          <w:p w:rsidR="003D6072" w:rsidRPr="00725533" w:rsidRDefault="003D6072" w:rsidP="005D1DC5">
            <w:pPr>
              <w:jc w:val="center"/>
            </w:pPr>
            <w:r w:rsidRPr="00725533">
              <w:t>5.2</w:t>
            </w:r>
          </w:p>
        </w:tc>
        <w:tc>
          <w:tcPr>
            <w:tcW w:w="2782" w:type="dxa"/>
            <w:vAlign w:val="center"/>
          </w:tcPr>
          <w:p w:rsidR="003D6072" w:rsidRPr="00725533" w:rsidRDefault="00D749E9" w:rsidP="005D1DC5">
            <w:pPr>
              <w:ind w:left="-108" w:right="-108"/>
              <w:jc w:val="center"/>
            </w:pPr>
            <w:r>
              <w:t>ИОС</w:t>
            </w:r>
            <w:r w:rsidR="003D6072" w:rsidRPr="00725533">
              <w:t>2</w:t>
            </w:r>
          </w:p>
        </w:tc>
        <w:tc>
          <w:tcPr>
            <w:tcW w:w="5387" w:type="dxa"/>
            <w:vAlign w:val="center"/>
          </w:tcPr>
          <w:p w:rsidR="003D6072" w:rsidRPr="00FB312E" w:rsidRDefault="003D6072" w:rsidP="005D1DC5">
            <w:pPr>
              <w:jc w:val="left"/>
            </w:pPr>
            <w:r w:rsidRPr="00725533">
              <w:rPr>
                <w:b/>
              </w:rPr>
              <w:t>Подраздел 2 Система водоснабжения и водоотведения</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725533" w:rsidRDefault="003D6072" w:rsidP="005D1DC5">
            <w:pPr>
              <w:jc w:val="center"/>
            </w:pPr>
            <w:r w:rsidRPr="00725533">
              <w:t>5.</w:t>
            </w:r>
            <w:r>
              <w:t>4</w:t>
            </w:r>
          </w:p>
        </w:tc>
        <w:tc>
          <w:tcPr>
            <w:tcW w:w="2782" w:type="dxa"/>
            <w:vAlign w:val="center"/>
          </w:tcPr>
          <w:p w:rsidR="003D6072" w:rsidRPr="00725533" w:rsidRDefault="003D6072" w:rsidP="005D1DC5">
            <w:pPr>
              <w:ind w:left="-108" w:right="-108"/>
              <w:jc w:val="center"/>
            </w:pPr>
            <w:r>
              <w:t>ИОС4</w:t>
            </w:r>
          </w:p>
        </w:tc>
        <w:tc>
          <w:tcPr>
            <w:tcW w:w="5387" w:type="dxa"/>
            <w:vAlign w:val="center"/>
          </w:tcPr>
          <w:p w:rsidR="003D6072" w:rsidRPr="00FB312E" w:rsidRDefault="003D6072" w:rsidP="005D1DC5">
            <w:pPr>
              <w:jc w:val="left"/>
            </w:pPr>
            <w:r w:rsidRPr="00725533">
              <w:rPr>
                <w:b/>
              </w:rPr>
              <w:t xml:space="preserve">Подраздел </w:t>
            </w:r>
            <w:r>
              <w:rPr>
                <w:b/>
              </w:rPr>
              <w:t>4</w:t>
            </w:r>
            <w:r w:rsidRPr="00725533">
              <w:rPr>
                <w:b/>
              </w:rPr>
              <w:t xml:space="preserve"> Отопление, вентиляция и кондиционирование воздуха</w:t>
            </w:r>
            <w:r>
              <w:rPr>
                <w:b/>
              </w:rPr>
              <w:t>, тепловые сети</w:t>
            </w:r>
          </w:p>
        </w:tc>
        <w:tc>
          <w:tcPr>
            <w:tcW w:w="1417" w:type="dxa"/>
            <w:vAlign w:val="center"/>
          </w:tcPr>
          <w:p w:rsidR="003D6072" w:rsidRPr="00FB312E" w:rsidRDefault="003D6072" w:rsidP="005D1DC5">
            <w:pPr>
              <w:jc w:val="left"/>
            </w:pPr>
          </w:p>
        </w:tc>
      </w:tr>
      <w:tr w:rsidR="003D6072" w:rsidTr="00936A97">
        <w:trPr>
          <w:trHeight w:val="454"/>
        </w:trPr>
        <w:tc>
          <w:tcPr>
            <w:tcW w:w="813" w:type="dxa"/>
            <w:vAlign w:val="center"/>
          </w:tcPr>
          <w:p w:rsidR="003D6072" w:rsidRPr="00FB312E" w:rsidRDefault="003D6072" w:rsidP="005D1DC5">
            <w:pPr>
              <w:jc w:val="left"/>
            </w:pPr>
          </w:p>
        </w:tc>
        <w:tc>
          <w:tcPr>
            <w:tcW w:w="2782" w:type="dxa"/>
            <w:vAlign w:val="center"/>
          </w:tcPr>
          <w:p w:rsidR="003D6072" w:rsidRPr="00FB312E" w:rsidRDefault="003D6072" w:rsidP="005D1DC5">
            <w:pPr>
              <w:jc w:val="left"/>
            </w:pPr>
          </w:p>
        </w:tc>
        <w:tc>
          <w:tcPr>
            <w:tcW w:w="5387" w:type="dxa"/>
            <w:vAlign w:val="center"/>
          </w:tcPr>
          <w:p w:rsidR="003D6072" w:rsidRDefault="003D6072" w:rsidP="005D1DC5">
            <w:pPr>
              <w:jc w:val="left"/>
              <w:rPr>
                <w:lang w:val="en-US"/>
              </w:rPr>
            </w:pPr>
            <w:r w:rsidRPr="00725533">
              <w:rPr>
                <w:b/>
              </w:rPr>
              <w:t xml:space="preserve">Подраздел </w:t>
            </w:r>
            <w:r>
              <w:rPr>
                <w:b/>
              </w:rPr>
              <w:t>5</w:t>
            </w:r>
            <w:r w:rsidRPr="00725533">
              <w:rPr>
                <w:b/>
              </w:rPr>
              <w:t xml:space="preserve"> Сети связи</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725533" w:rsidRDefault="003D6072" w:rsidP="005D1DC5">
            <w:pPr>
              <w:ind w:left="-108" w:right="-108"/>
              <w:jc w:val="center"/>
            </w:pPr>
            <w:r>
              <w:t>5.5</w:t>
            </w:r>
            <w:r w:rsidRPr="00725533">
              <w:t>.1</w:t>
            </w:r>
          </w:p>
        </w:tc>
        <w:tc>
          <w:tcPr>
            <w:tcW w:w="2782" w:type="dxa"/>
            <w:vAlign w:val="center"/>
          </w:tcPr>
          <w:p w:rsidR="003D6072" w:rsidRPr="00725533" w:rsidRDefault="003D6072" w:rsidP="005D1DC5">
            <w:pPr>
              <w:ind w:left="-108" w:right="-108"/>
              <w:jc w:val="center"/>
            </w:pPr>
            <w:r>
              <w:t>ИОС5</w:t>
            </w:r>
            <w:r w:rsidRPr="00725533">
              <w:t>.1</w:t>
            </w:r>
          </w:p>
        </w:tc>
        <w:tc>
          <w:tcPr>
            <w:tcW w:w="5387" w:type="dxa"/>
            <w:vAlign w:val="center"/>
          </w:tcPr>
          <w:p w:rsidR="003D6072" w:rsidRPr="00725533" w:rsidRDefault="003D6072" w:rsidP="005D1DC5">
            <w:pPr>
              <w:jc w:val="left"/>
              <w:rPr>
                <w:i/>
              </w:rPr>
            </w:pPr>
            <w:r w:rsidRPr="00725533">
              <w:t>Книга 1. Волоконно - оптические системы передачи. ВЧ связь</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725533" w:rsidRDefault="003D6072" w:rsidP="005D1DC5">
            <w:pPr>
              <w:ind w:left="-108" w:right="-108"/>
              <w:jc w:val="center"/>
            </w:pPr>
            <w:r>
              <w:t>5.5</w:t>
            </w:r>
            <w:r w:rsidRPr="00725533">
              <w:t>.2</w:t>
            </w:r>
          </w:p>
        </w:tc>
        <w:tc>
          <w:tcPr>
            <w:tcW w:w="2782" w:type="dxa"/>
            <w:vAlign w:val="center"/>
          </w:tcPr>
          <w:p w:rsidR="003D6072" w:rsidRPr="00725533" w:rsidRDefault="003D6072" w:rsidP="005D1DC5">
            <w:pPr>
              <w:ind w:left="-108" w:right="-108"/>
              <w:jc w:val="center"/>
            </w:pPr>
            <w:r>
              <w:t>ИОС5</w:t>
            </w:r>
            <w:r w:rsidRPr="00725533">
              <w:t>.2</w:t>
            </w:r>
          </w:p>
        </w:tc>
        <w:tc>
          <w:tcPr>
            <w:tcW w:w="5387" w:type="dxa"/>
            <w:vAlign w:val="center"/>
          </w:tcPr>
          <w:p w:rsidR="003D6072" w:rsidRPr="00725533" w:rsidRDefault="003D6072" w:rsidP="005D1DC5">
            <w:pPr>
              <w:jc w:val="left"/>
              <w:rPr>
                <w:i/>
              </w:rPr>
            </w:pPr>
            <w:r w:rsidRPr="00725533">
              <w:t>Книга 2. Внутриобъектная связь</w:t>
            </w:r>
          </w:p>
        </w:tc>
        <w:tc>
          <w:tcPr>
            <w:tcW w:w="1417" w:type="dxa"/>
            <w:vAlign w:val="center"/>
          </w:tcPr>
          <w:p w:rsidR="003D6072" w:rsidRDefault="003D6072" w:rsidP="005D1DC5">
            <w:pPr>
              <w:jc w:val="left"/>
              <w:rPr>
                <w:lang w:val="en-US"/>
              </w:rPr>
            </w:pPr>
          </w:p>
        </w:tc>
      </w:tr>
      <w:tr w:rsidR="003D6072" w:rsidTr="00936A97">
        <w:trPr>
          <w:trHeight w:val="454"/>
        </w:trPr>
        <w:tc>
          <w:tcPr>
            <w:tcW w:w="813" w:type="dxa"/>
            <w:vAlign w:val="center"/>
          </w:tcPr>
          <w:p w:rsidR="003D6072" w:rsidRPr="004B538E" w:rsidRDefault="003D6072" w:rsidP="005D1DC5">
            <w:pPr>
              <w:ind w:left="-108" w:right="-108"/>
              <w:jc w:val="center"/>
              <w:rPr>
                <w:lang w:val="en-US"/>
              </w:rPr>
            </w:pPr>
            <w:r>
              <w:t>5.5</w:t>
            </w:r>
            <w:r w:rsidRPr="00725533">
              <w:t>.</w:t>
            </w:r>
            <w:r>
              <w:rPr>
                <w:lang w:val="en-US"/>
              </w:rPr>
              <w:t>3</w:t>
            </w:r>
          </w:p>
        </w:tc>
        <w:tc>
          <w:tcPr>
            <w:tcW w:w="2782" w:type="dxa"/>
            <w:vAlign w:val="center"/>
          </w:tcPr>
          <w:p w:rsidR="003D6072" w:rsidRPr="004B538E" w:rsidRDefault="003D6072" w:rsidP="005D1DC5">
            <w:pPr>
              <w:ind w:left="-108" w:right="-108"/>
              <w:jc w:val="center"/>
              <w:rPr>
                <w:lang w:val="en-US"/>
              </w:rPr>
            </w:pPr>
            <w:r>
              <w:t>ИОС5</w:t>
            </w:r>
            <w:r w:rsidRPr="00725533">
              <w:t>.</w:t>
            </w:r>
            <w:r>
              <w:rPr>
                <w:lang w:val="en-US"/>
              </w:rPr>
              <w:t>3</w:t>
            </w:r>
          </w:p>
        </w:tc>
        <w:tc>
          <w:tcPr>
            <w:tcW w:w="5387" w:type="dxa"/>
            <w:vAlign w:val="center"/>
          </w:tcPr>
          <w:p w:rsidR="003D6072" w:rsidRPr="00725533" w:rsidRDefault="003D6072" w:rsidP="005D1DC5">
            <w:pPr>
              <w:jc w:val="left"/>
              <w:rPr>
                <w:i/>
              </w:rPr>
            </w:pPr>
            <w:r>
              <w:t xml:space="preserve">Книга </w:t>
            </w:r>
            <w:r>
              <w:rPr>
                <w:lang w:val="en-US"/>
              </w:rPr>
              <w:t>3</w:t>
            </w:r>
            <w:r w:rsidRPr="00725533">
              <w:t xml:space="preserve">. </w:t>
            </w:r>
            <w:r w:rsidRPr="004B538E">
              <w:t>Система радиофикации</w:t>
            </w:r>
          </w:p>
        </w:tc>
        <w:tc>
          <w:tcPr>
            <w:tcW w:w="1417" w:type="dxa"/>
            <w:vAlign w:val="center"/>
          </w:tcPr>
          <w:p w:rsidR="003D6072" w:rsidRDefault="003D6072" w:rsidP="005D1DC5">
            <w:pPr>
              <w:jc w:val="left"/>
              <w:rPr>
                <w:lang w:val="en-US"/>
              </w:rPr>
            </w:pPr>
          </w:p>
        </w:tc>
      </w:tr>
      <w:tr w:rsidR="00DC4738" w:rsidTr="00936A97">
        <w:trPr>
          <w:trHeight w:val="454"/>
        </w:trPr>
        <w:tc>
          <w:tcPr>
            <w:tcW w:w="813" w:type="dxa"/>
            <w:vAlign w:val="center"/>
          </w:tcPr>
          <w:p w:rsidR="00DC4738" w:rsidRDefault="00DC4738" w:rsidP="005D1DC5">
            <w:pPr>
              <w:ind w:left="-108" w:right="-108"/>
              <w:jc w:val="center"/>
            </w:pPr>
            <w:r>
              <w:t>5.5.4</w:t>
            </w:r>
          </w:p>
        </w:tc>
        <w:tc>
          <w:tcPr>
            <w:tcW w:w="2782" w:type="dxa"/>
            <w:vAlign w:val="center"/>
          </w:tcPr>
          <w:p w:rsidR="00DC4738" w:rsidRPr="00DC4738" w:rsidRDefault="00DC4738" w:rsidP="005D1DC5">
            <w:pPr>
              <w:ind w:left="-108" w:right="-108"/>
              <w:jc w:val="center"/>
            </w:pPr>
            <w:r>
              <w:t>ИОС5</w:t>
            </w:r>
            <w:r w:rsidRPr="00725533">
              <w:t>.</w:t>
            </w:r>
            <w:r>
              <w:t>4</w:t>
            </w:r>
          </w:p>
        </w:tc>
        <w:tc>
          <w:tcPr>
            <w:tcW w:w="5387" w:type="dxa"/>
            <w:vAlign w:val="center"/>
          </w:tcPr>
          <w:p w:rsidR="00DC4738" w:rsidRPr="00D735CD" w:rsidRDefault="00DC4738" w:rsidP="00B233D3">
            <w:pPr>
              <w:jc w:val="left"/>
              <w:rPr>
                <w:rFonts w:eastAsia="Calibri" w:cs="Times New Roman"/>
              </w:rPr>
            </w:pPr>
            <w:r w:rsidRPr="00D735CD">
              <w:rPr>
                <w:rFonts w:eastAsia="Calibri" w:cs="Times New Roman"/>
              </w:rPr>
              <w:t>Книга 4</w:t>
            </w:r>
            <w:r w:rsidRPr="00D735CD">
              <w:rPr>
                <w:rFonts w:eastAsia="Calibri" w:cs="Times New Roman"/>
                <w:i/>
              </w:rPr>
              <w:t>.</w:t>
            </w:r>
            <w:r w:rsidRPr="00D735CD">
              <w:rPr>
                <w:rFonts w:eastAsia="Calibri" w:cs="Times New Roman"/>
              </w:rPr>
              <w:t xml:space="preserve"> Комплекс систем технических средств безопасности</w:t>
            </w:r>
          </w:p>
        </w:tc>
        <w:tc>
          <w:tcPr>
            <w:tcW w:w="1417" w:type="dxa"/>
            <w:vAlign w:val="center"/>
          </w:tcPr>
          <w:p w:rsidR="00DC4738" w:rsidRPr="00DC4738" w:rsidRDefault="00DC4738" w:rsidP="005D1DC5">
            <w:pPr>
              <w:jc w:val="left"/>
            </w:pPr>
          </w:p>
        </w:tc>
      </w:tr>
      <w:tr w:rsidR="00DC4738" w:rsidTr="00936A97">
        <w:trPr>
          <w:trHeight w:val="454"/>
        </w:trPr>
        <w:tc>
          <w:tcPr>
            <w:tcW w:w="813" w:type="dxa"/>
            <w:vAlign w:val="center"/>
          </w:tcPr>
          <w:p w:rsidR="00DC4738" w:rsidRPr="00725533" w:rsidRDefault="00DC4738" w:rsidP="005D1DC5">
            <w:pPr>
              <w:ind w:left="-108" w:right="-108"/>
              <w:jc w:val="center"/>
            </w:pPr>
          </w:p>
        </w:tc>
        <w:tc>
          <w:tcPr>
            <w:tcW w:w="2782" w:type="dxa"/>
            <w:vAlign w:val="center"/>
          </w:tcPr>
          <w:p w:rsidR="00DC4738" w:rsidRPr="00725533" w:rsidRDefault="00DC4738" w:rsidP="005D1DC5">
            <w:pPr>
              <w:ind w:left="-108" w:right="-108"/>
              <w:jc w:val="center"/>
            </w:pPr>
          </w:p>
        </w:tc>
        <w:tc>
          <w:tcPr>
            <w:tcW w:w="5387" w:type="dxa"/>
            <w:vAlign w:val="center"/>
          </w:tcPr>
          <w:p w:rsidR="00DC4738" w:rsidRPr="00725533" w:rsidRDefault="00DC4738" w:rsidP="005D1DC5">
            <w:pPr>
              <w:jc w:val="left"/>
            </w:pPr>
            <w:r w:rsidRPr="00725533">
              <w:rPr>
                <w:b/>
              </w:rPr>
              <w:t xml:space="preserve">Подраздел </w:t>
            </w:r>
            <w:r>
              <w:rPr>
                <w:b/>
              </w:rPr>
              <w:t>7</w:t>
            </w:r>
            <w:r w:rsidRPr="00725533">
              <w:rPr>
                <w:b/>
              </w:rPr>
              <w:t xml:space="preserve"> Технологические решения</w:t>
            </w:r>
          </w:p>
        </w:tc>
        <w:tc>
          <w:tcPr>
            <w:tcW w:w="1417" w:type="dxa"/>
            <w:vAlign w:val="center"/>
          </w:tcPr>
          <w:p w:rsidR="00DC4738" w:rsidRDefault="00DC4738" w:rsidP="005D1DC5">
            <w:pPr>
              <w:jc w:val="left"/>
              <w:rPr>
                <w:lang w:val="en-US"/>
              </w:rPr>
            </w:pPr>
          </w:p>
        </w:tc>
      </w:tr>
      <w:tr w:rsidR="00DC4738" w:rsidTr="00936A97">
        <w:trPr>
          <w:trHeight w:val="454"/>
        </w:trPr>
        <w:tc>
          <w:tcPr>
            <w:tcW w:w="813" w:type="dxa"/>
            <w:vAlign w:val="center"/>
          </w:tcPr>
          <w:p w:rsidR="00DC4738" w:rsidRPr="00725533" w:rsidRDefault="00DC4738" w:rsidP="005D1DC5">
            <w:pPr>
              <w:ind w:left="-108" w:right="-108"/>
              <w:jc w:val="center"/>
            </w:pPr>
            <w:r w:rsidRPr="00725533">
              <w:t>5.</w:t>
            </w:r>
            <w:r>
              <w:t>7</w:t>
            </w:r>
            <w:r w:rsidRPr="00725533">
              <w:t>.1</w:t>
            </w:r>
          </w:p>
        </w:tc>
        <w:tc>
          <w:tcPr>
            <w:tcW w:w="2782" w:type="dxa"/>
            <w:vAlign w:val="center"/>
          </w:tcPr>
          <w:p w:rsidR="00DC4738" w:rsidRPr="00725533" w:rsidRDefault="00DC4738" w:rsidP="005D1DC5">
            <w:pPr>
              <w:ind w:left="-108" w:right="-108"/>
              <w:jc w:val="center"/>
            </w:pPr>
            <w:r>
              <w:t>ИОС7</w:t>
            </w:r>
            <w:r w:rsidRPr="00725533">
              <w:t>.1</w:t>
            </w:r>
          </w:p>
        </w:tc>
        <w:tc>
          <w:tcPr>
            <w:tcW w:w="5387" w:type="dxa"/>
            <w:vAlign w:val="center"/>
          </w:tcPr>
          <w:p w:rsidR="00DC4738" w:rsidRDefault="00DC4738" w:rsidP="005D1DC5">
            <w:pPr>
              <w:jc w:val="left"/>
            </w:pPr>
            <w:r w:rsidRPr="00725533">
              <w:t>Книга 1. Автоматизированная система управления технологическим процессом</w:t>
            </w:r>
          </w:p>
          <w:p w:rsidR="00DC4738" w:rsidRPr="00725533" w:rsidRDefault="00DC4738" w:rsidP="005D1DC5">
            <w:pPr>
              <w:jc w:val="left"/>
              <w:rPr>
                <w:i/>
              </w:rPr>
            </w:pPr>
            <w:r w:rsidRPr="00725533">
              <w:t>(АСУ ТП)</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rsidRPr="00725533">
              <w:t>6</w:t>
            </w:r>
          </w:p>
        </w:tc>
        <w:tc>
          <w:tcPr>
            <w:tcW w:w="2782" w:type="dxa"/>
            <w:vAlign w:val="center"/>
          </w:tcPr>
          <w:p w:rsidR="00DC4738" w:rsidRPr="00725533" w:rsidRDefault="00DC4738" w:rsidP="005D1DC5">
            <w:pPr>
              <w:ind w:left="-108" w:right="-108"/>
              <w:jc w:val="center"/>
            </w:pPr>
            <w:r w:rsidRPr="00725533">
              <w:t>ПОС</w:t>
            </w:r>
          </w:p>
        </w:tc>
        <w:tc>
          <w:tcPr>
            <w:tcW w:w="5387" w:type="dxa"/>
            <w:vAlign w:val="center"/>
          </w:tcPr>
          <w:p w:rsidR="00DC4738" w:rsidRPr="00FB312E" w:rsidRDefault="00DC4738" w:rsidP="005D1DC5">
            <w:pPr>
              <w:jc w:val="left"/>
              <w:rPr>
                <w:b/>
              </w:rPr>
            </w:pPr>
            <w:r w:rsidRPr="00FB312E">
              <w:rPr>
                <w:b/>
              </w:rPr>
              <w:t>Раздел 6 Проект организации строительства</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rsidRPr="00725533">
              <w:t>7</w:t>
            </w:r>
          </w:p>
        </w:tc>
        <w:tc>
          <w:tcPr>
            <w:tcW w:w="2782" w:type="dxa"/>
            <w:vAlign w:val="center"/>
          </w:tcPr>
          <w:p w:rsidR="00DC4738" w:rsidRPr="00725533" w:rsidRDefault="00DC4738" w:rsidP="005D1DC5">
            <w:pPr>
              <w:ind w:left="-108" w:right="-108"/>
              <w:jc w:val="center"/>
            </w:pPr>
            <w:r w:rsidRPr="00725533">
              <w:t>ПОД</w:t>
            </w:r>
          </w:p>
        </w:tc>
        <w:tc>
          <w:tcPr>
            <w:tcW w:w="5387" w:type="dxa"/>
            <w:vAlign w:val="center"/>
          </w:tcPr>
          <w:p w:rsidR="00DC4738" w:rsidRPr="00725533" w:rsidRDefault="00DC4738" w:rsidP="005D1DC5">
            <w:pPr>
              <w:jc w:val="left"/>
            </w:pPr>
            <w:r w:rsidRPr="00725533">
              <w:rPr>
                <w:b/>
              </w:rPr>
              <w:t>Раздел 7 Проект организации работ по демонтажу</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p>
        </w:tc>
        <w:tc>
          <w:tcPr>
            <w:tcW w:w="2782" w:type="dxa"/>
            <w:vAlign w:val="center"/>
          </w:tcPr>
          <w:p w:rsidR="00DC4738" w:rsidRPr="00725533" w:rsidRDefault="00DC4738" w:rsidP="005D1DC5">
            <w:pPr>
              <w:ind w:left="-108" w:right="-108"/>
              <w:jc w:val="center"/>
            </w:pPr>
          </w:p>
        </w:tc>
        <w:tc>
          <w:tcPr>
            <w:tcW w:w="5387" w:type="dxa"/>
            <w:vAlign w:val="center"/>
          </w:tcPr>
          <w:p w:rsidR="00DC4738" w:rsidRPr="00725533" w:rsidRDefault="00DC4738" w:rsidP="005D1DC5">
            <w:pPr>
              <w:jc w:val="left"/>
              <w:rPr>
                <w:b/>
              </w:rPr>
            </w:pPr>
            <w:r w:rsidRPr="00725533">
              <w:rPr>
                <w:b/>
              </w:rPr>
              <w:t>Раздел 8 Перечень мероприятий по охране окружающей среды</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rsidRPr="00725533">
              <w:t>8.1</w:t>
            </w:r>
          </w:p>
        </w:tc>
        <w:tc>
          <w:tcPr>
            <w:tcW w:w="2782" w:type="dxa"/>
            <w:vAlign w:val="center"/>
          </w:tcPr>
          <w:p w:rsidR="00DC4738" w:rsidRPr="00725533" w:rsidRDefault="00DC4738" w:rsidP="005D1DC5">
            <w:pPr>
              <w:ind w:left="-108" w:right="-108"/>
              <w:jc w:val="center"/>
            </w:pPr>
            <w:r>
              <w:t>ООС</w:t>
            </w:r>
            <w:r w:rsidRPr="00725533">
              <w:t>1</w:t>
            </w:r>
          </w:p>
        </w:tc>
        <w:tc>
          <w:tcPr>
            <w:tcW w:w="5387" w:type="dxa"/>
            <w:vAlign w:val="center"/>
          </w:tcPr>
          <w:p w:rsidR="00DC4738" w:rsidRPr="00725533" w:rsidRDefault="00DC4738" w:rsidP="005D1DC5">
            <w:pPr>
              <w:jc w:val="left"/>
            </w:pPr>
            <w:r w:rsidRPr="00725533">
              <w:t>Часть 1. Перечень мероприятий по охране окружающей среды</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rsidRPr="00725533">
              <w:t>8.2</w:t>
            </w:r>
          </w:p>
        </w:tc>
        <w:tc>
          <w:tcPr>
            <w:tcW w:w="2782" w:type="dxa"/>
            <w:vAlign w:val="center"/>
          </w:tcPr>
          <w:p w:rsidR="00DC4738" w:rsidRPr="00725533" w:rsidRDefault="00DC4738" w:rsidP="005D1DC5">
            <w:pPr>
              <w:ind w:left="-108" w:right="-108"/>
              <w:jc w:val="center"/>
            </w:pPr>
            <w:r w:rsidRPr="00725533">
              <w:rPr>
                <w:lang w:val="en-US"/>
              </w:rPr>
              <w:t>ОВОС</w:t>
            </w:r>
            <w:r w:rsidRPr="00725533">
              <w:t>2</w:t>
            </w:r>
          </w:p>
        </w:tc>
        <w:tc>
          <w:tcPr>
            <w:tcW w:w="5387" w:type="dxa"/>
            <w:vAlign w:val="center"/>
          </w:tcPr>
          <w:p w:rsidR="00DC4738" w:rsidRPr="00725533" w:rsidRDefault="00DC4738" w:rsidP="00B744B8">
            <w:pPr>
              <w:jc w:val="left"/>
            </w:pPr>
            <w:r w:rsidRPr="00725533">
              <w:t xml:space="preserve">Часть 2. </w:t>
            </w:r>
            <w:r>
              <w:t>Оценка воздействия на окружающую среду</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t>8.3</w:t>
            </w:r>
          </w:p>
        </w:tc>
        <w:tc>
          <w:tcPr>
            <w:tcW w:w="2782" w:type="dxa"/>
            <w:vAlign w:val="center"/>
          </w:tcPr>
          <w:p w:rsidR="00DC4738" w:rsidRPr="00725533" w:rsidRDefault="00DC4738" w:rsidP="005D1DC5">
            <w:pPr>
              <w:ind w:left="-108" w:right="-108"/>
              <w:jc w:val="center"/>
            </w:pPr>
            <w:r>
              <w:t>ООС3</w:t>
            </w:r>
          </w:p>
        </w:tc>
        <w:tc>
          <w:tcPr>
            <w:tcW w:w="5387" w:type="dxa"/>
            <w:vAlign w:val="center"/>
          </w:tcPr>
          <w:p w:rsidR="00DC4738" w:rsidRPr="005B1760" w:rsidRDefault="00DC4738" w:rsidP="005D1DC5">
            <w:pPr>
              <w:jc w:val="left"/>
            </w:pPr>
            <w:r w:rsidRPr="005B1760">
              <w:t>Часть 3. Обоснование размера санитарно-защитной зоны</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t>8.4</w:t>
            </w:r>
          </w:p>
        </w:tc>
        <w:tc>
          <w:tcPr>
            <w:tcW w:w="2782" w:type="dxa"/>
            <w:vAlign w:val="center"/>
          </w:tcPr>
          <w:p w:rsidR="00DC4738" w:rsidRPr="00725533" w:rsidRDefault="00DC4738" w:rsidP="005D1DC5">
            <w:pPr>
              <w:ind w:left="-108" w:right="-108"/>
              <w:jc w:val="center"/>
            </w:pPr>
            <w:r>
              <w:t>ООС4</w:t>
            </w:r>
          </w:p>
        </w:tc>
        <w:tc>
          <w:tcPr>
            <w:tcW w:w="5387" w:type="dxa"/>
            <w:vAlign w:val="center"/>
          </w:tcPr>
          <w:p w:rsidR="00DC4738" w:rsidRPr="005B1760" w:rsidRDefault="00DC4738" w:rsidP="005D1DC5">
            <w:pPr>
              <w:jc w:val="left"/>
            </w:pPr>
            <w:r w:rsidRPr="005B1760">
              <w:t>Часть 4. Рекультивация нарушенных земель</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t>8.5</w:t>
            </w:r>
          </w:p>
        </w:tc>
        <w:tc>
          <w:tcPr>
            <w:tcW w:w="2782" w:type="dxa"/>
            <w:vAlign w:val="center"/>
          </w:tcPr>
          <w:p w:rsidR="00DC4738" w:rsidRPr="00725533" w:rsidRDefault="00DC4738" w:rsidP="005D1DC5">
            <w:pPr>
              <w:ind w:left="-108" w:right="-108"/>
              <w:jc w:val="center"/>
            </w:pPr>
            <w:r>
              <w:t>ООС5</w:t>
            </w:r>
          </w:p>
        </w:tc>
        <w:tc>
          <w:tcPr>
            <w:tcW w:w="5387" w:type="dxa"/>
            <w:vAlign w:val="center"/>
          </w:tcPr>
          <w:p w:rsidR="00DC4738" w:rsidRPr="005B1760" w:rsidRDefault="00DC4738" w:rsidP="005D1DC5">
            <w:pPr>
              <w:jc w:val="left"/>
            </w:pPr>
            <w:r>
              <w:t>Часть 5. Т</w:t>
            </w:r>
            <w:r w:rsidRPr="005B1760">
              <w:t>ехнологическ</w:t>
            </w:r>
            <w:r>
              <w:t>ий</w:t>
            </w:r>
            <w:r w:rsidRPr="005B1760">
              <w:t xml:space="preserve"> регламент по обращению со строительными отходами</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p>
        </w:tc>
        <w:tc>
          <w:tcPr>
            <w:tcW w:w="2782" w:type="dxa"/>
            <w:vAlign w:val="center"/>
          </w:tcPr>
          <w:p w:rsidR="00DC4738" w:rsidRPr="00725533" w:rsidRDefault="00DC4738" w:rsidP="005D1DC5">
            <w:pPr>
              <w:ind w:left="-108" w:right="-108"/>
              <w:jc w:val="center"/>
            </w:pPr>
          </w:p>
        </w:tc>
        <w:tc>
          <w:tcPr>
            <w:tcW w:w="5387" w:type="dxa"/>
            <w:vAlign w:val="center"/>
          </w:tcPr>
          <w:p w:rsidR="00DC4738" w:rsidRPr="00725533" w:rsidRDefault="00DC4738" w:rsidP="005D1DC5">
            <w:pPr>
              <w:jc w:val="left"/>
              <w:rPr>
                <w:b/>
              </w:rPr>
            </w:pPr>
            <w:r w:rsidRPr="00725533">
              <w:rPr>
                <w:b/>
              </w:rPr>
              <w:t>Раздел 9 Мероприятия по обеспечению пожарной безопасности</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r w:rsidRPr="00725533">
              <w:lastRenderedPageBreak/>
              <w:t>9</w:t>
            </w:r>
            <w:r>
              <w:t>.1</w:t>
            </w:r>
          </w:p>
        </w:tc>
        <w:tc>
          <w:tcPr>
            <w:tcW w:w="2782" w:type="dxa"/>
            <w:vAlign w:val="center"/>
          </w:tcPr>
          <w:p w:rsidR="00DC4738" w:rsidRPr="00725533" w:rsidRDefault="00DC4738" w:rsidP="005D1DC5">
            <w:pPr>
              <w:ind w:left="-108" w:right="-108"/>
              <w:jc w:val="center"/>
            </w:pPr>
            <w:r w:rsidRPr="00725533">
              <w:t>ПБ</w:t>
            </w:r>
            <w:r>
              <w:t>1</w:t>
            </w:r>
          </w:p>
        </w:tc>
        <w:tc>
          <w:tcPr>
            <w:tcW w:w="5387" w:type="dxa"/>
            <w:vAlign w:val="center"/>
          </w:tcPr>
          <w:p w:rsidR="00DC4738" w:rsidRPr="00AE14CC" w:rsidRDefault="00DC4738" w:rsidP="005D1DC5">
            <w:pPr>
              <w:jc w:val="left"/>
            </w:pPr>
            <w:r w:rsidRPr="00725533">
              <w:t>Часть 1.</w:t>
            </w:r>
            <w:r>
              <w:t xml:space="preserve"> </w:t>
            </w:r>
            <w:r w:rsidRPr="00AE14CC">
              <w:t>Мероприятия по обеспечению пожарной безопасности</w:t>
            </w:r>
          </w:p>
        </w:tc>
        <w:tc>
          <w:tcPr>
            <w:tcW w:w="1417" w:type="dxa"/>
            <w:vAlign w:val="center"/>
          </w:tcPr>
          <w:p w:rsidR="00DC4738" w:rsidRPr="00FB312E" w:rsidRDefault="00DC4738" w:rsidP="005D1DC5">
            <w:pPr>
              <w:ind w:left="-108"/>
              <w:jc w:val="left"/>
            </w:pPr>
          </w:p>
        </w:tc>
      </w:tr>
      <w:tr w:rsidR="00DC4738" w:rsidTr="00936A97">
        <w:trPr>
          <w:trHeight w:val="454"/>
        </w:trPr>
        <w:tc>
          <w:tcPr>
            <w:tcW w:w="813" w:type="dxa"/>
            <w:vAlign w:val="center"/>
          </w:tcPr>
          <w:p w:rsidR="00DC4738" w:rsidRPr="00725533" w:rsidRDefault="00DC4738" w:rsidP="005D1DC5">
            <w:pPr>
              <w:jc w:val="center"/>
            </w:pPr>
            <w:r>
              <w:t>9.2</w:t>
            </w:r>
          </w:p>
        </w:tc>
        <w:tc>
          <w:tcPr>
            <w:tcW w:w="2782" w:type="dxa"/>
            <w:vAlign w:val="center"/>
          </w:tcPr>
          <w:p w:rsidR="00DC4738" w:rsidRPr="00725533" w:rsidRDefault="00DC4738" w:rsidP="005D1DC5">
            <w:pPr>
              <w:ind w:left="-108" w:right="-108"/>
              <w:jc w:val="center"/>
            </w:pPr>
            <w:r w:rsidRPr="00725533">
              <w:t>ПБ</w:t>
            </w:r>
            <w:r>
              <w:t>2</w:t>
            </w:r>
          </w:p>
        </w:tc>
        <w:tc>
          <w:tcPr>
            <w:tcW w:w="5387" w:type="dxa"/>
            <w:vAlign w:val="center"/>
          </w:tcPr>
          <w:p w:rsidR="00DC4738" w:rsidRPr="00725533" w:rsidRDefault="00DC4738" w:rsidP="005D1DC5">
            <w:pPr>
              <w:jc w:val="left"/>
              <w:rPr>
                <w:b/>
              </w:rPr>
            </w:pPr>
            <w:r>
              <w:t>Часть 2</w:t>
            </w:r>
            <w:r w:rsidRPr="00725533">
              <w:t>.</w:t>
            </w:r>
            <w:r>
              <w:t xml:space="preserve"> </w:t>
            </w:r>
            <w:r>
              <w:rPr>
                <w:rFonts w:cs="Times New Roman"/>
                <w:szCs w:val="24"/>
              </w:rPr>
              <w:t>Система оповещения и управление эвакуацией</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ind w:left="-108" w:right="-108"/>
              <w:jc w:val="center"/>
            </w:pPr>
            <w:r>
              <w:t>10.1</w:t>
            </w:r>
          </w:p>
        </w:tc>
        <w:tc>
          <w:tcPr>
            <w:tcW w:w="2782" w:type="dxa"/>
            <w:vAlign w:val="center"/>
          </w:tcPr>
          <w:p w:rsidR="00DC4738" w:rsidRPr="00725533" w:rsidRDefault="00DC4738" w:rsidP="005D1DC5">
            <w:pPr>
              <w:jc w:val="center"/>
            </w:pPr>
            <w:r>
              <w:t>БЭ</w:t>
            </w:r>
          </w:p>
        </w:tc>
        <w:tc>
          <w:tcPr>
            <w:tcW w:w="5387" w:type="dxa"/>
            <w:vAlign w:val="center"/>
          </w:tcPr>
          <w:p w:rsidR="00DC4738" w:rsidRPr="00725533" w:rsidRDefault="00DC4738" w:rsidP="005D1DC5">
            <w:pPr>
              <w:jc w:val="left"/>
              <w:rPr>
                <w:b/>
              </w:rPr>
            </w:pPr>
            <w:r w:rsidRPr="00725533">
              <w:rPr>
                <w:b/>
              </w:rPr>
              <w:t>Раздел 10</w:t>
            </w:r>
            <w:r>
              <w:rPr>
                <w:b/>
              </w:rPr>
              <w:t>.</w:t>
            </w:r>
            <w:r w:rsidRPr="00725533">
              <w:rPr>
                <w:b/>
              </w:rPr>
              <w:t>1</w:t>
            </w:r>
            <w:r>
              <w:rPr>
                <w:b/>
              </w:rPr>
              <w:t xml:space="preserve"> Требования к обеспечению безопасной эксплуатации объектов капитального строительства</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ind w:left="-108" w:right="-108"/>
              <w:jc w:val="center"/>
            </w:pPr>
            <w:r w:rsidRPr="00725533">
              <w:t>10(1)</w:t>
            </w:r>
          </w:p>
        </w:tc>
        <w:tc>
          <w:tcPr>
            <w:tcW w:w="2782" w:type="dxa"/>
            <w:vAlign w:val="center"/>
          </w:tcPr>
          <w:p w:rsidR="00DC4738" w:rsidRPr="00725533" w:rsidRDefault="00DC4738" w:rsidP="005D1DC5">
            <w:pPr>
              <w:jc w:val="center"/>
            </w:pPr>
            <w:r w:rsidRPr="00725533">
              <w:t>ОЭЭ</w:t>
            </w:r>
          </w:p>
        </w:tc>
        <w:tc>
          <w:tcPr>
            <w:tcW w:w="5387" w:type="dxa"/>
            <w:vAlign w:val="center"/>
          </w:tcPr>
          <w:p w:rsidR="00DC4738" w:rsidRPr="00725533" w:rsidRDefault="00DC4738" w:rsidP="005D1DC5">
            <w:pPr>
              <w:jc w:val="left"/>
              <w:rPr>
                <w:b/>
              </w:rPr>
            </w:pPr>
            <w:r w:rsidRPr="00725533">
              <w:rPr>
                <w:b/>
              </w:rPr>
              <w:t>Раздел 10(1)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jc w:val="center"/>
            </w:pPr>
          </w:p>
        </w:tc>
        <w:tc>
          <w:tcPr>
            <w:tcW w:w="2782" w:type="dxa"/>
            <w:vAlign w:val="center"/>
          </w:tcPr>
          <w:p w:rsidR="00DC4738" w:rsidRPr="00725533" w:rsidRDefault="00DC4738" w:rsidP="005D1DC5">
            <w:pPr>
              <w:ind w:left="-108" w:right="-108"/>
              <w:jc w:val="center"/>
            </w:pPr>
          </w:p>
        </w:tc>
        <w:tc>
          <w:tcPr>
            <w:tcW w:w="5387" w:type="dxa"/>
            <w:vAlign w:val="center"/>
          </w:tcPr>
          <w:p w:rsidR="00DC4738" w:rsidRPr="00725533" w:rsidRDefault="00DC4738" w:rsidP="005D1DC5">
            <w:pPr>
              <w:jc w:val="left"/>
              <w:rPr>
                <w:b/>
              </w:rPr>
            </w:pPr>
            <w:r w:rsidRPr="00725533">
              <w:rPr>
                <w:b/>
              </w:rPr>
              <w:t>Раздел 11. Сметная документация</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725533" w:rsidRDefault="00DC4738" w:rsidP="005D1DC5">
            <w:pPr>
              <w:ind w:left="-108" w:right="-108"/>
              <w:jc w:val="center"/>
            </w:pPr>
            <w:r w:rsidRPr="00725533">
              <w:t>11.1.</w:t>
            </w:r>
          </w:p>
        </w:tc>
        <w:tc>
          <w:tcPr>
            <w:tcW w:w="2782" w:type="dxa"/>
            <w:vAlign w:val="center"/>
          </w:tcPr>
          <w:p w:rsidR="00DC4738" w:rsidRPr="00725533" w:rsidRDefault="00DC4738" w:rsidP="005D1DC5">
            <w:pPr>
              <w:jc w:val="center"/>
            </w:pPr>
            <w:r w:rsidRPr="00725533">
              <w:t>СМ1</w:t>
            </w:r>
          </w:p>
        </w:tc>
        <w:tc>
          <w:tcPr>
            <w:tcW w:w="5387" w:type="dxa"/>
            <w:vAlign w:val="center"/>
          </w:tcPr>
          <w:p w:rsidR="00DC4738" w:rsidRPr="00725533" w:rsidRDefault="00DC4738" w:rsidP="005D1DC5">
            <w:pPr>
              <w:ind w:right="-108"/>
              <w:jc w:val="left"/>
              <w:rPr>
                <w:i/>
              </w:rPr>
            </w:pPr>
            <w:r w:rsidRPr="00725533">
              <w:t>Часть 1. Сводный сметный расчёт стоимости строительства</w:t>
            </w:r>
          </w:p>
        </w:tc>
        <w:tc>
          <w:tcPr>
            <w:tcW w:w="1417" w:type="dxa"/>
          </w:tcPr>
          <w:p w:rsidR="00DC4738" w:rsidRPr="00725533" w:rsidRDefault="00DC4738" w:rsidP="005D1DC5">
            <w:pPr>
              <w:jc w:val="left"/>
              <w:rPr>
                <w:i/>
              </w:rPr>
            </w:pPr>
          </w:p>
        </w:tc>
      </w:tr>
      <w:tr w:rsidR="00DC4738" w:rsidTr="00936A97">
        <w:trPr>
          <w:trHeight w:val="454"/>
        </w:trPr>
        <w:tc>
          <w:tcPr>
            <w:tcW w:w="813" w:type="dxa"/>
            <w:vAlign w:val="center"/>
          </w:tcPr>
          <w:p w:rsidR="00DC4738" w:rsidRPr="00725533" w:rsidRDefault="00DC4738" w:rsidP="005D1DC5">
            <w:pPr>
              <w:ind w:left="-108" w:right="-108"/>
              <w:jc w:val="center"/>
            </w:pPr>
            <w:r w:rsidRPr="00725533">
              <w:t>11.2</w:t>
            </w:r>
          </w:p>
        </w:tc>
        <w:tc>
          <w:tcPr>
            <w:tcW w:w="2782" w:type="dxa"/>
            <w:vAlign w:val="center"/>
          </w:tcPr>
          <w:p w:rsidR="00DC4738" w:rsidRPr="00725533" w:rsidRDefault="00DC4738" w:rsidP="005D1DC5">
            <w:pPr>
              <w:jc w:val="center"/>
            </w:pPr>
            <w:r w:rsidRPr="00725533">
              <w:t>СМ2</w:t>
            </w:r>
          </w:p>
        </w:tc>
        <w:tc>
          <w:tcPr>
            <w:tcW w:w="5387" w:type="dxa"/>
            <w:vAlign w:val="center"/>
          </w:tcPr>
          <w:p w:rsidR="00DC4738" w:rsidRPr="00725533" w:rsidRDefault="00DC4738" w:rsidP="005D1DC5">
            <w:pPr>
              <w:ind w:right="-108"/>
              <w:jc w:val="left"/>
              <w:rPr>
                <w:i/>
              </w:rPr>
            </w:pPr>
            <w:r w:rsidRPr="00725533">
              <w:t>Часть 2</w:t>
            </w:r>
            <w:r w:rsidRPr="00725533">
              <w:rPr>
                <w:i/>
              </w:rPr>
              <w:t>.</w:t>
            </w:r>
            <w:r w:rsidRPr="00725533">
              <w:t xml:space="preserve"> Объектные и локальные сметные расчёты </w:t>
            </w:r>
          </w:p>
        </w:tc>
        <w:tc>
          <w:tcPr>
            <w:tcW w:w="1417" w:type="dxa"/>
          </w:tcPr>
          <w:p w:rsidR="00DC4738" w:rsidRPr="00725533" w:rsidRDefault="00DC4738" w:rsidP="005D1DC5">
            <w:pPr>
              <w:jc w:val="left"/>
              <w:rPr>
                <w:i/>
              </w:rPr>
            </w:pPr>
          </w:p>
        </w:tc>
      </w:tr>
      <w:tr w:rsidR="00DC4738" w:rsidTr="00936A97">
        <w:trPr>
          <w:trHeight w:val="454"/>
        </w:trPr>
        <w:tc>
          <w:tcPr>
            <w:tcW w:w="813" w:type="dxa"/>
            <w:vAlign w:val="center"/>
          </w:tcPr>
          <w:p w:rsidR="00DC4738" w:rsidRPr="00725533" w:rsidRDefault="00DC4738" w:rsidP="005D1DC5">
            <w:pPr>
              <w:jc w:val="center"/>
            </w:pPr>
          </w:p>
        </w:tc>
        <w:tc>
          <w:tcPr>
            <w:tcW w:w="2782" w:type="dxa"/>
            <w:vAlign w:val="center"/>
          </w:tcPr>
          <w:p w:rsidR="00DC4738" w:rsidRPr="00725533" w:rsidRDefault="00DC4738" w:rsidP="005D1DC5">
            <w:pPr>
              <w:ind w:left="-108" w:right="-108"/>
              <w:jc w:val="center"/>
            </w:pPr>
          </w:p>
        </w:tc>
        <w:tc>
          <w:tcPr>
            <w:tcW w:w="5387" w:type="dxa"/>
            <w:vAlign w:val="center"/>
          </w:tcPr>
          <w:p w:rsidR="00DC4738" w:rsidRPr="00725533" w:rsidRDefault="00DC4738" w:rsidP="005D1DC5">
            <w:pPr>
              <w:jc w:val="left"/>
              <w:rPr>
                <w:b/>
              </w:rPr>
            </w:pPr>
            <w:r w:rsidRPr="00725533">
              <w:rPr>
                <w:b/>
              </w:rPr>
              <w:t>Раздел 12. Иная документация случаях, предусмотренных федеральными законами</w:t>
            </w:r>
          </w:p>
        </w:tc>
        <w:tc>
          <w:tcPr>
            <w:tcW w:w="1417" w:type="dxa"/>
            <w:vAlign w:val="center"/>
          </w:tcPr>
          <w:p w:rsidR="00DC4738" w:rsidRPr="00FB312E" w:rsidRDefault="00DC4738" w:rsidP="005D1DC5">
            <w:pPr>
              <w:jc w:val="left"/>
            </w:pPr>
          </w:p>
        </w:tc>
      </w:tr>
      <w:tr w:rsidR="00DC4738" w:rsidTr="00936A97">
        <w:trPr>
          <w:trHeight w:val="1308"/>
        </w:trPr>
        <w:tc>
          <w:tcPr>
            <w:tcW w:w="813" w:type="dxa"/>
            <w:vAlign w:val="center"/>
          </w:tcPr>
          <w:p w:rsidR="00DC4738" w:rsidRPr="00725533" w:rsidRDefault="00DC4738" w:rsidP="005D1DC5">
            <w:pPr>
              <w:ind w:left="-108"/>
              <w:jc w:val="center"/>
            </w:pPr>
            <w:r>
              <w:t>12.3</w:t>
            </w:r>
          </w:p>
        </w:tc>
        <w:tc>
          <w:tcPr>
            <w:tcW w:w="2782" w:type="dxa"/>
            <w:vAlign w:val="center"/>
          </w:tcPr>
          <w:p w:rsidR="00DC4738" w:rsidRPr="00725533" w:rsidRDefault="00DC4738" w:rsidP="005D1DC5">
            <w:pPr>
              <w:ind w:left="-108" w:right="-108"/>
              <w:jc w:val="center"/>
            </w:pPr>
            <w:r w:rsidRPr="00725533">
              <w:t>ГОЧС3</w:t>
            </w:r>
          </w:p>
        </w:tc>
        <w:tc>
          <w:tcPr>
            <w:tcW w:w="5387" w:type="dxa"/>
            <w:vAlign w:val="center"/>
          </w:tcPr>
          <w:p w:rsidR="00DC4738" w:rsidRPr="00725533" w:rsidRDefault="00DC4738" w:rsidP="005D1DC5">
            <w:pPr>
              <w:jc w:val="left"/>
            </w:pPr>
            <w:r w:rsidRPr="00725533">
              <w:t>Часть 3.Инженерно-технические мероприятия гражданской обороны, мероприятия по предупреждению чрезвычайных ситуаций природного и техногенного характера (ИТМ ГОЧС)</w:t>
            </w:r>
          </w:p>
        </w:tc>
        <w:tc>
          <w:tcPr>
            <w:tcW w:w="1417" w:type="dxa"/>
            <w:vAlign w:val="center"/>
          </w:tcPr>
          <w:p w:rsidR="00DC4738" w:rsidRPr="00FB312E" w:rsidRDefault="00DC4738" w:rsidP="005D1DC5">
            <w:pPr>
              <w:jc w:val="left"/>
            </w:pPr>
          </w:p>
        </w:tc>
      </w:tr>
      <w:tr w:rsidR="00DC4738" w:rsidTr="00936A97">
        <w:trPr>
          <w:trHeight w:val="454"/>
        </w:trPr>
        <w:tc>
          <w:tcPr>
            <w:tcW w:w="813" w:type="dxa"/>
            <w:tcBorders>
              <w:bottom w:val="single" w:sz="4" w:space="0" w:color="000000" w:themeColor="text1"/>
            </w:tcBorders>
            <w:vAlign w:val="center"/>
          </w:tcPr>
          <w:p w:rsidR="00DC4738" w:rsidRPr="00725533" w:rsidRDefault="00DC4738" w:rsidP="005D1DC5">
            <w:pPr>
              <w:ind w:left="-108"/>
              <w:jc w:val="center"/>
            </w:pPr>
            <w:r w:rsidRPr="00725533">
              <w:t>12.5</w:t>
            </w:r>
          </w:p>
        </w:tc>
        <w:tc>
          <w:tcPr>
            <w:tcW w:w="2782" w:type="dxa"/>
            <w:tcBorders>
              <w:bottom w:val="single" w:sz="4" w:space="0" w:color="000000" w:themeColor="text1"/>
            </w:tcBorders>
            <w:vAlign w:val="center"/>
          </w:tcPr>
          <w:p w:rsidR="00DC4738" w:rsidRPr="00725533" w:rsidRDefault="00DC4738" w:rsidP="005D1DC5">
            <w:pPr>
              <w:ind w:left="-108"/>
              <w:jc w:val="center"/>
            </w:pPr>
            <w:r w:rsidRPr="00725533">
              <w:t>ДКГ5</w:t>
            </w:r>
          </w:p>
        </w:tc>
        <w:tc>
          <w:tcPr>
            <w:tcW w:w="5387" w:type="dxa"/>
            <w:tcBorders>
              <w:bottom w:val="single" w:sz="4" w:space="0" w:color="000000" w:themeColor="text1"/>
            </w:tcBorders>
            <w:vAlign w:val="center"/>
          </w:tcPr>
          <w:p w:rsidR="00DC4738" w:rsidRPr="00725533" w:rsidRDefault="00DC4738" w:rsidP="005D1DC5">
            <w:pPr>
              <w:jc w:val="left"/>
            </w:pPr>
            <w:r w:rsidRPr="00725533">
              <w:t>Часть 5. Маршруты доставки крупногабаритных грузов на подстанцию</w:t>
            </w:r>
          </w:p>
        </w:tc>
        <w:tc>
          <w:tcPr>
            <w:tcW w:w="1417" w:type="dxa"/>
            <w:tcBorders>
              <w:bottom w:val="single" w:sz="4" w:space="0" w:color="000000" w:themeColor="text1"/>
            </w:tcBorders>
            <w:vAlign w:val="center"/>
          </w:tcPr>
          <w:p w:rsidR="00DC4738" w:rsidRPr="00FB312E" w:rsidRDefault="00DC4738" w:rsidP="005D1DC5">
            <w:pPr>
              <w:jc w:val="left"/>
            </w:pPr>
          </w:p>
        </w:tc>
      </w:tr>
      <w:tr w:rsidR="00DC4738" w:rsidTr="00936A97">
        <w:trPr>
          <w:trHeight w:val="454"/>
        </w:trPr>
        <w:tc>
          <w:tcPr>
            <w:tcW w:w="813" w:type="dxa"/>
            <w:tcBorders>
              <w:left w:val="nil"/>
              <w:right w:val="nil"/>
            </w:tcBorders>
            <w:vAlign w:val="center"/>
          </w:tcPr>
          <w:p w:rsidR="00DC4738" w:rsidRPr="00725533" w:rsidRDefault="00DC4738" w:rsidP="005D1DC5">
            <w:pPr>
              <w:ind w:left="-108"/>
              <w:jc w:val="center"/>
            </w:pPr>
          </w:p>
        </w:tc>
        <w:tc>
          <w:tcPr>
            <w:tcW w:w="2782" w:type="dxa"/>
            <w:tcBorders>
              <w:left w:val="nil"/>
              <w:right w:val="nil"/>
            </w:tcBorders>
            <w:vAlign w:val="center"/>
          </w:tcPr>
          <w:p w:rsidR="00DC4738" w:rsidRPr="00725533" w:rsidRDefault="00DC4738" w:rsidP="005D1DC5">
            <w:pPr>
              <w:ind w:left="-108"/>
              <w:jc w:val="center"/>
            </w:pPr>
          </w:p>
        </w:tc>
        <w:tc>
          <w:tcPr>
            <w:tcW w:w="5387" w:type="dxa"/>
            <w:tcBorders>
              <w:left w:val="nil"/>
              <w:right w:val="nil"/>
            </w:tcBorders>
            <w:vAlign w:val="center"/>
          </w:tcPr>
          <w:p w:rsidR="00DC4738" w:rsidRPr="00725533" w:rsidRDefault="00DC4738" w:rsidP="005D1DC5">
            <w:pPr>
              <w:jc w:val="left"/>
            </w:pPr>
          </w:p>
        </w:tc>
        <w:tc>
          <w:tcPr>
            <w:tcW w:w="1417" w:type="dxa"/>
            <w:tcBorders>
              <w:left w:val="nil"/>
              <w:right w:val="nil"/>
            </w:tcBorders>
            <w:vAlign w:val="center"/>
          </w:tcPr>
          <w:p w:rsidR="00DC4738" w:rsidRPr="00FB312E" w:rsidRDefault="00DC4738" w:rsidP="005D1DC5">
            <w:pPr>
              <w:jc w:val="left"/>
            </w:pPr>
          </w:p>
        </w:tc>
      </w:tr>
      <w:tr w:rsidR="00DC4738" w:rsidTr="00936A97">
        <w:trPr>
          <w:trHeight w:val="454"/>
        </w:trPr>
        <w:tc>
          <w:tcPr>
            <w:tcW w:w="10399" w:type="dxa"/>
            <w:gridSpan w:val="4"/>
            <w:vAlign w:val="center"/>
          </w:tcPr>
          <w:p w:rsidR="00DC4738" w:rsidRPr="0090481C" w:rsidRDefault="00DC4738" w:rsidP="005D1DC5">
            <w:pPr>
              <w:jc w:val="center"/>
              <w:rPr>
                <w:b/>
              </w:rPr>
            </w:pPr>
            <w:r w:rsidRPr="0090481C">
              <w:rPr>
                <w:b/>
                <w:sz w:val="26"/>
                <w:szCs w:val="26"/>
              </w:rPr>
              <w:t>Инженерные изыскания</w:t>
            </w:r>
          </w:p>
        </w:tc>
      </w:tr>
      <w:tr w:rsidR="00DC4738" w:rsidTr="00936A97">
        <w:trPr>
          <w:trHeight w:val="454"/>
        </w:trPr>
        <w:tc>
          <w:tcPr>
            <w:tcW w:w="813" w:type="dxa"/>
            <w:vAlign w:val="center"/>
          </w:tcPr>
          <w:p w:rsidR="00DC4738" w:rsidRPr="00D33183" w:rsidRDefault="00DC4738" w:rsidP="005D1DC5">
            <w:pPr>
              <w:jc w:val="center"/>
              <w:rPr>
                <w:sz w:val="26"/>
                <w:szCs w:val="26"/>
              </w:rPr>
            </w:pPr>
            <w:r w:rsidRPr="00D33183">
              <w:rPr>
                <w:sz w:val="26"/>
                <w:szCs w:val="26"/>
              </w:rPr>
              <w:t>1</w:t>
            </w:r>
          </w:p>
        </w:tc>
        <w:tc>
          <w:tcPr>
            <w:tcW w:w="2782" w:type="dxa"/>
            <w:vAlign w:val="center"/>
          </w:tcPr>
          <w:p w:rsidR="00DC4738" w:rsidRPr="00D33183" w:rsidRDefault="00DC4738" w:rsidP="005D1DC5">
            <w:pPr>
              <w:ind w:left="-108" w:right="-108"/>
              <w:jc w:val="center"/>
              <w:rPr>
                <w:sz w:val="26"/>
                <w:szCs w:val="26"/>
              </w:rPr>
            </w:pPr>
            <w:r w:rsidRPr="00D33183">
              <w:rPr>
                <w:sz w:val="26"/>
                <w:szCs w:val="26"/>
              </w:rPr>
              <w:t>ГДИ</w:t>
            </w:r>
            <w:r>
              <w:rPr>
                <w:sz w:val="26"/>
                <w:szCs w:val="26"/>
              </w:rPr>
              <w:t>1</w:t>
            </w:r>
          </w:p>
        </w:tc>
        <w:tc>
          <w:tcPr>
            <w:tcW w:w="5387" w:type="dxa"/>
            <w:vAlign w:val="center"/>
          </w:tcPr>
          <w:p w:rsidR="00DC4738" w:rsidRPr="00D33183" w:rsidRDefault="00DC4738" w:rsidP="005D1DC5">
            <w:pPr>
              <w:rPr>
                <w:sz w:val="26"/>
                <w:szCs w:val="26"/>
              </w:rPr>
            </w:pPr>
            <w:r>
              <w:rPr>
                <w:sz w:val="26"/>
                <w:szCs w:val="26"/>
              </w:rPr>
              <w:t>Приложение 1</w:t>
            </w:r>
            <w:r w:rsidRPr="00D33183">
              <w:rPr>
                <w:sz w:val="26"/>
                <w:szCs w:val="26"/>
              </w:rPr>
              <w:t>. Отчёт по инженерно-геодезическим  изысканиям</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D33183" w:rsidRDefault="00DC4738" w:rsidP="005D1DC5">
            <w:pPr>
              <w:jc w:val="center"/>
              <w:rPr>
                <w:sz w:val="26"/>
                <w:szCs w:val="26"/>
              </w:rPr>
            </w:pPr>
            <w:r>
              <w:rPr>
                <w:sz w:val="26"/>
                <w:szCs w:val="26"/>
              </w:rPr>
              <w:t>2</w:t>
            </w:r>
          </w:p>
        </w:tc>
        <w:tc>
          <w:tcPr>
            <w:tcW w:w="2782" w:type="dxa"/>
            <w:vAlign w:val="center"/>
          </w:tcPr>
          <w:p w:rsidR="00DC4738" w:rsidRPr="00D33183" w:rsidRDefault="00DC4738" w:rsidP="005D1DC5">
            <w:pPr>
              <w:ind w:left="-108" w:right="-108"/>
              <w:jc w:val="center"/>
              <w:rPr>
                <w:sz w:val="26"/>
                <w:szCs w:val="26"/>
              </w:rPr>
            </w:pPr>
            <w:r w:rsidRPr="00D33183">
              <w:rPr>
                <w:sz w:val="26"/>
                <w:szCs w:val="26"/>
              </w:rPr>
              <w:t>ГЕО</w:t>
            </w:r>
            <w:r>
              <w:rPr>
                <w:sz w:val="26"/>
                <w:szCs w:val="26"/>
              </w:rPr>
              <w:t>2</w:t>
            </w:r>
          </w:p>
        </w:tc>
        <w:tc>
          <w:tcPr>
            <w:tcW w:w="5387" w:type="dxa"/>
            <w:vAlign w:val="center"/>
          </w:tcPr>
          <w:p w:rsidR="00DC4738" w:rsidRPr="00D33183" w:rsidRDefault="00DC4738" w:rsidP="005D1DC5">
            <w:pPr>
              <w:rPr>
                <w:sz w:val="26"/>
                <w:szCs w:val="26"/>
              </w:rPr>
            </w:pPr>
            <w:r>
              <w:rPr>
                <w:sz w:val="26"/>
                <w:szCs w:val="26"/>
              </w:rPr>
              <w:t>Приложение 2</w:t>
            </w:r>
            <w:r w:rsidRPr="00D33183">
              <w:rPr>
                <w:sz w:val="26"/>
                <w:szCs w:val="26"/>
              </w:rPr>
              <w:t>. Отчет по инженерно-геологическим изысканиям</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D33183" w:rsidRDefault="00DC4738" w:rsidP="005D1DC5">
            <w:pPr>
              <w:jc w:val="center"/>
              <w:rPr>
                <w:sz w:val="26"/>
                <w:szCs w:val="26"/>
              </w:rPr>
            </w:pPr>
            <w:r>
              <w:rPr>
                <w:sz w:val="26"/>
                <w:szCs w:val="26"/>
              </w:rPr>
              <w:t>3</w:t>
            </w:r>
          </w:p>
        </w:tc>
        <w:tc>
          <w:tcPr>
            <w:tcW w:w="2782" w:type="dxa"/>
            <w:vAlign w:val="center"/>
          </w:tcPr>
          <w:p w:rsidR="00DC4738" w:rsidRPr="00D33183" w:rsidRDefault="00DC4738" w:rsidP="005D1DC5">
            <w:pPr>
              <w:ind w:left="-108" w:right="-108"/>
              <w:jc w:val="center"/>
              <w:rPr>
                <w:sz w:val="26"/>
                <w:szCs w:val="26"/>
              </w:rPr>
            </w:pPr>
            <w:r w:rsidRPr="00D33183">
              <w:rPr>
                <w:sz w:val="26"/>
                <w:szCs w:val="26"/>
              </w:rPr>
              <w:t>ГМИ</w:t>
            </w:r>
            <w:r>
              <w:rPr>
                <w:sz w:val="26"/>
                <w:szCs w:val="26"/>
              </w:rPr>
              <w:t>3</w:t>
            </w:r>
          </w:p>
        </w:tc>
        <w:tc>
          <w:tcPr>
            <w:tcW w:w="5387" w:type="dxa"/>
            <w:vAlign w:val="center"/>
          </w:tcPr>
          <w:p w:rsidR="00DC4738" w:rsidRPr="00D33183" w:rsidRDefault="00DC4738" w:rsidP="005D1DC5">
            <w:pPr>
              <w:rPr>
                <w:sz w:val="26"/>
                <w:szCs w:val="26"/>
              </w:rPr>
            </w:pPr>
            <w:r>
              <w:rPr>
                <w:sz w:val="26"/>
                <w:szCs w:val="26"/>
              </w:rPr>
              <w:t>Приложение 3</w:t>
            </w:r>
            <w:r w:rsidRPr="00D33183">
              <w:rPr>
                <w:sz w:val="26"/>
                <w:szCs w:val="26"/>
              </w:rPr>
              <w:t>. Отчет по инженерно-гидрометеорологическим изысканиям</w:t>
            </w:r>
          </w:p>
        </w:tc>
        <w:tc>
          <w:tcPr>
            <w:tcW w:w="1417" w:type="dxa"/>
            <w:vAlign w:val="center"/>
          </w:tcPr>
          <w:p w:rsidR="00DC4738" w:rsidRPr="00FB312E" w:rsidRDefault="00DC4738" w:rsidP="005D1DC5">
            <w:pPr>
              <w:jc w:val="left"/>
            </w:pPr>
          </w:p>
        </w:tc>
      </w:tr>
      <w:tr w:rsidR="00DC4738" w:rsidTr="00936A97">
        <w:trPr>
          <w:trHeight w:val="454"/>
        </w:trPr>
        <w:tc>
          <w:tcPr>
            <w:tcW w:w="813" w:type="dxa"/>
            <w:vAlign w:val="center"/>
          </w:tcPr>
          <w:p w:rsidR="00DC4738" w:rsidRPr="00D33183" w:rsidRDefault="00DC4738" w:rsidP="005D1DC5">
            <w:pPr>
              <w:jc w:val="center"/>
              <w:rPr>
                <w:sz w:val="26"/>
                <w:szCs w:val="26"/>
              </w:rPr>
            </w:pPr>
            <w:r>
              <w:rPr>
                <w:sz w:val="26"/>
                <w:szCs w:val="26"/>
              </w:rPr>
              <w:t>4</w:t>
            </w:r>
          </w:p>
        </w:tc>
        <w:tc>
          <w:tcPr>
            <w:tcW w:w="2782" w:type="dxa"/>
            <w:vAlign w:val="center"/>
          </w:tcPr>
          <w:p w:rsidR="00DC4738" w:rsidRPr="00D33183" w:rsidRDefault="00DC4738" w:rsidP="005D1DC5">
            <w:pPr>
              <w:ind w:left="-108" w:right="-108"/>
              <w:jc w:val="center"/>
              <w:rPr>
                <w:sz w:val="26"/>
                <w:szCs w:val="26"/>
              </w:rPr>
            </w:pPr>
            <w:r w:rsidRPr="00D33183">
              <w:rPr>
                <w:sz w:val="26"/>
                <w:szCs w:val="26"/>
              </w:rPr>
              <w:t>ЭКО</w:t>
            </w:r>
            <w:r>
              <w:rPr>
                <w:sz w:val="26"/>
                <w:szCs w:val="26"/>
              </w:rPr>
              <w:t>4</w:t>
            </w:r>
          </w:p>
        </w:tc>
        <w:tc>
          <w:tcPr>
            <w:tcW w:w="5387" w:type="dxa"/>
            <w:vAlign w:val="center"/>
          </w:tcPr>
          <w:p w:rsidR="00DC4738" w:rsidRPr="00D33183" w:rsidRDefault="00DC4738" w:rsidP="005D1DC5">
            <w:pPr>
              <w:rPr>
                <w:sz w:val="26"/>
                <w:szCs w:val="26"/>
              </w:rPr>
            </w:pPr>
            <w:r>
              <w:rPr>
                <w:sz w:val="26"/>
                <w:szCs w:val="26"/>
              </w:rPr>
              <w:t>Приложение 4</w:t>
            </w:r>
            <w:r w:rsidRPr="00D33183">
              <w:rPr>
                <w:sz w:val="26"/>
                <w:szCs w:val="26"/>
              </w:rPr>
              <w:t>. Отчет по инженерно-экологическим изысканиям</w:t>
            </w:r>
          </w:p>
        </w:tc>
        <w:tc>
          <w:tcPr>
            <w:tcW w:w="1417" w:type="dxa"/>
            <w:vAlign w:val="center"/>
          </w:tcPr>
          <w:p w:rsidR="00DC4738" w:rsidRPr="00FB312E" w:rsidRDefault="00DC4738" w:rsidP="005D1DC5">
            <w:pPr>
              <w:jc w:val="left"/>
            </w:pPr>
          </w:p>
        </w:tc>
      </w:tr>
    </w:tbl>
    <w:p w:rsidR="001F7E53" w:rsidRDefault="001F7E53" w:rsidP="00223ADF">
      <w:pPr>
        <w:ind w:left="-57" w:right="-57"/>
      </w:pPr>
    </w:p>
    <w:sectPr w:rsidR="001F7E53" w:rsidSect="00223ADF">
      <w:pgSz w:w="11906" w:h="16838" w:code="9"/>
      <w:pgMar w:top="993" w:right="1134" w:bottom="2552" w:left="1701" w:header="0" w:footer="119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780" w:rsidRDefault="00E96780" w:rsidP="00D41B51">
      <w:r>
        <w:separator/>
      </w:r>
    </w:p>
  </w:endnote>
  <w:endnote w:type="continuationSeparator" w:id="0">
    <w:p w:rsidR="00E96780" w:rsidRDefault="00E96780" w:rsidP="00D4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GOST type A">
    <w:panose1 w:val="020B0500000000000000"/>
    <w:charset w:val="CC"/>
    <w:family w:val="swiss"/>
    <w:pitch w:val="variable"/>
    <w:sig w:usb0="00000203" w:usb1="00000000" w:usb2="00000000" w:usb3="00000000" w:csb0="00000005" w:csb1="00000000"/>
  </w:font>
  <w:font w:name="COU">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203" w:usb1="00000000" w:usb2="00000000" w:usb3="00000000" w:csb0="00000005" w:csb1="00000000"/>
  </w:font>
  <w:font w:name="Courier New CYR">
    <w:panose1 w:val="02070309020205020404"/>
    <w:charset w:val="CC"/>
    <w:family w:val="modern"/>
    <w:pitch w:val="fixed"/>
    <w:sig w:usb0="E0002AFF" w:usb1="C0007843" w:usb2="00000009" w:usb3="00000000" w:csb0="000001FF" w:csb1="00000000"/>
  </w:font>
  <w:font w:name="Plotter">
    <w:altName w:val="Courier New"/>
    <w:panose1 w:val="00000000000000000000"/>
    <w:charset w:val="00"/>
    <w:family w:val="modern"/>
    <w:notTrueType/>
    <w:pitch w:val="fixed"/>
    <w:sig w:usb0="00000003" w:usb1="00000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780" w:rsidRDefault="00E96780" w:rsidP="00D41B51">
      <w:r>
        <w:separator/>
      </w:r>
    </w:p>
  </w:footnote>
  <w:footnote w:type="continuationSeparator" w:id="0">
    <w:p w:rsidR="00E96780" w:rsidRDefault="00E96780" w:rsidP="00D41B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70E65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21667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59E7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32805F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B9A6E6C"/>
    <w:lvl w:ilvl="0">
      <w:start w:val="1"/>
      <w:numFmt w:val="bullet"/>
      <w:pStyle w:val="50"/>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68DE8680"/>
    <w:lvl w:ilvl="0">
      <w:start w:val="1"/>
      <w:numFmt w:val="bullet"/>
      <w:pStyle w:val="40"/>
      <w:lvlText w:val=""/>
      <w:lvlJc w:val="left"/>
      <w:pPr>
        <w:tabs>
          <w:tab w:val="num" w:pos="1209"/>
        </w:tabs>
        <w:ind w:left="1209" w:hanging="360"/>
      </w:pPr>
      <w:rPr>
        <w:rFonts w:ascii="Symbol" w:hAnsi="Symbol" w:cs="Symbol" w:hint="default"/>
      </w:rPr>
    </w:lvl>
  </w:abstractNum>
  <w:abstractNum w:abstractNumId="6" w15:restartNumberingAfterBreak="0">
    <w:nsid w:val="FFFFFF83"/>
    <w:multiLevelType w:val="singleLevel"/>
    <w:tmpl w:val="037ABDB6"/>
    <w:lvl w:ilvl="0">
      <w:start w:val="1"/>
      <w:numFmt w:val="bullet"/>
      <w:pStyle w:val="20"/>
      <w:lvlText w:val=""/>
      <w:lvlJc w:val="left"/>
      <w:pPr>
        <w:tabs>
          <w:tab w:val="num" w:pos="643"/>
        </w:tabs>
        <w:ind w:left="643" w:hanging="360"/>
      </w:pPr>
      <w:rPr>
        <w:rFonts w:ascii="Symbol" w:hAnsi="Symbol" w:cs="Symbol" w:hint="default"/>
      </w:rPr>
    </w:lvl>
  </w:abstractNum>
  <w:abstractNum w:abstractNumId="7" w15:restartNumberingAfterBreak="0">
    <w:nsid w:val="FFFFFF88"/>
    <w:multiLevelType w:val="singleLevel"/>
    <w:tmpl w:val="95E8818E"/>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A1C8EDBC"/>
    <w:styleLink w:val="a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17"/>
    <w:multiLevelType w:val="singleLevel"/>
    <w:tmpl w:val="00000017"/>
    <w:lvl w:ilvl="0">
      <w:start w:val="1"/>
      <w:numFmt w:val="bullet"/>
      <w:pStyle w:val="a1"/>
      <w:lvlText w:val=""/>
      <w:lvlJc w:val="left"/>
      <w:pPr>
        <w:tabs>
          <w:tab w:val="num" w:pos="4584"/>
        </w:tabs>
      </w:pPr>
      <w:rPr>
        <w:rFonts w:ascii="Symbol" w:hAnsi="Symbol"/>
      </w:rPr>
    </w:lvl>
  </w:abstractNum>
  <w:abstractNum w:abstractNumId="10" w15:restartNumberingAfterBreak="0">
    <w:nsid w:val="03700805"/>
    <w:multiLevelType w:val="hybridMultilevel"/>
    <w:tmpl w:val="A27620A0"/>
    <w:lvl w:ilvl="0" w:tplc="41828C7E">
      <w:start w:val="1"/>
      <w:numFmt w:val="bullet"/>
      <w:pStyle w:val="a2"/>
      <w:lvlText w:val=""/>
      <w:lvlJc w:val="left"/>
      <w:pPr>
        <w:tabs>
          <w:tab w:val="num" w:pos="851"/>
        </w:tabs>
        <w:ind w:left="851" w:hanging="284"/>
      </w:pPr>
      <w:rPr>
        <w:rFonts w:ascii="Symbol" w:hAnsi="Symbol" w:hint="default"/>
        <w:color w:val="auto"/>
      </w:rPr>
    </w:lvl>
    <w:lvl w:ilvl="1" w:tplc="32E03A6C">
      <w:start w:val="1"/>
      <w:numFmt w:val="bullet"/>
      <w:lvlText w:val="o"/>
      <w:lvlJc w:val="left"/>
      <w:pPr>
        <w:tabs>
          <w:tab w:val="num" w:pos="1440"/>
        </w:tabs>
        <w:ind w:left="1440" w:hanging="360"/>
      </w:pPr>
      <w:rPr>
        <w:rFonts w:ascii="Courier New" w:hAnsi="Courier New" w:cs="Courier New" w:hint="default"/>
      </w:rPr>
    </w:lvl>
    <w:lvl w:ilvl="2" w:tplc="AAC8442A">
      <w:start w:val="1"/>
      <w:numFmt w:val="bullet"/>
      <w:lvlText w:val=""/>
      <w:lvlJc w:val="left"/>
      <w:pPr>
        <w:tabs>
          <w:tab w:val="num" w:pos="2160"/>
        </w:tabs>
        <w:ind w:left="2160" w:hanging="360"/>
      </w:pPr>
      <w:rPr>
        <w:rFonts w:ascii="Wingdings" w:hAnsi="Wingdings" w:hint="default"/>
      </w:rPr>
    </w:lvl>
    <w:lvl w:ilvl="3" w:tplc="7CE2823C" w:tentative="1">
      <w:start w:val="1"/>
      <w:numFmt w:val="bullet"/>
      <w:lvlText w:val=""/>
      <w:lvlJc w:val="left"/>
      <w:pPr>
        <w:tabs>
          <w:tab w:val="num" w:pos="2880"/>
        </w:tabs>
        <w:ind w:left="2880" w:hanging="360"/>
      </w:pPr>
      <w:rPr>
        <w:rFonts w:ascii="Symbol" w:hAnsi="Symbol" w:hint="default"/>
      </w:rPr>
    </w:lvl>
    <w:lvl w:ilvl="4" w:tplc="97BEBAA0" w:tentative="1">
      <w:start w:val="1"/>
      <w:numFmt w:val="bullet"/>
      <w:lvlText w:val="o"/>
      <w:lvlJc w:val="left"/>
      <w:pPr>
        <w:tabs>
          <w:tab w:val="num" w:pos="3600"/>
        </w:tabs>
        <w:ind w:left="3600" w:hanging="360"/>
      </w:pPr>
      <w:rPr>
        <w:rFonts w:ascii="Courier New" w:hAnsi="Courier New" w:cs="Courier New" w:hint="default"/>
      </w:rPr>
    </w:lvl>
    <w:lvl w:ilvl="5" w:tplc="32AEA1AA" w:tentative="1">
      <w:start w:val="1"/>
      <w:numFmt w:val="bullet"/>
      <w:lvlText w:val=""/>
      <w:lvlJc w:val="left"/>
      <w:pPr>
        <w:tabs>
          <w:tab w:val="num" w:pos="4320"/>
        </w:tabs>
        <w:ind w:left="4320" w:hanging="360"/>
      </w:pPr>
      <w:rPr>
        <w:rFonts w:ascii="Wingdings" w:hAnsi="Wingdings" w:hint="default"/>
      </w:rPr>
    </w:lvl>
    <w:lvl w:ilvl="6" w:tplc="63FA0718" w:tentative="1">
      <w:start w:val="1"/>
      <w:numFmt w:val="bullet"/>
      <w:lvlText w:val=""/>
      <w:lvlJc w:val="left"/>
      <w:pPr>
        <w:tabs>
          <w:tab w:val="num" w:pos="5040"/>
        </w:tabs>
        <w:ind w:left="5040" w:hanging="360"/>
      </w:pPr>
      <w:rPr>
        <w:rFonts w:ascii="Symbol" w:hAnsi="Symbol" w:hint="default"/>
      </w:rPr>
    </w:lvl>
    <w:lvl w:ilvl="7" w:tplc="756E8FAA" w:tentative="1">
      <w:start w:val="1"/>
      <w:numFmt w:val="bullet"/>
      <w:lvlText w:val="o"/>
      <w:lvlJc w:val="left"/>
      <w:pPr>
        <w:tabs>
          <w:tab w:val="num" w:pos="5760"/>
        </w:tabs>
        <w:ind w:left="5760" w:hanging="360"/>
      </w:pPr>
      <w:rPr>
        <w:rFonts w:ascii="Courier New" w:hAnsi="Courier New" w:cs="Courier New" w:hint="default"/>
      </w:rPr>
    </w:lvl>
    <w:lvl w:ilvl="8" w:tplc="14F436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7367D8"/>
    <w:multiLevelType w:val="multilevel"/>
    <w:tmpl w:val="AE627EA6"/>
    <w:styleLink w:val="21"/>
    <w:lvl w:ilvl="0">
      <w:start w:val="1"/>
      <w:numFmt w:val="decimal"/>
      <w:lvlText w:val="%1."/>
      <w:lvlJc w:val="left"/>
      <w:pPr>
        <w:tabs>
          <w:tab w:val="num" w:pos="1247"/>
        </w:tabs>
        <w:ind w:left="1247" w:hanging="396"/>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075336E3"/>
    <w:multiLevelType w:val="hybridMultilevel"/>
    <w:tmpl w:val="DBB09142"/>
    <w:lvl w:ilvl="0" w:tplc="3280D402">
      <w:start w:val="1"/>
      <w:numFmt w:val="bullet"/>
      <w:pStyle w:val="InfoBlueList"/>
      <w:lvlText w:val=""/>
      <w:lvlJc w:val="left"/>
      <w:pPr>
        <w:tabs>
          <w:tab w:val="num" w:pos="1287"/>
        </w:tabs>
        <w:ind w:left="1287" w:hanging="360"/>
      </w:pPr>
      <w:rPr>
        <w:rFonts w:ascii="Symbol" w:hAnsi="Symbol" w:hint="default"/>
      </w:rPr>
    </w:lvl>
    <w:lvl w:ilvl="1" w:tplc="F0CC5714" w:tentative="1">
      <w:start w:val="1"/>
      <w:numFmt w:val="bullet"/>
      <w:lvlText w:val="o"/>
      <w:lvlJc w:val="left"/>
      <w:pPr>
        <w:tabs>
          <w:tab w:val="num" w:pos="2007"/>
        </w:tabs>
        <w:ind w:left="2007" w:hanging="360"/>
      </w:pPr>
      <w:rPr>
        <w:rFonts w:ascii="Courier New" w:hAnsi="Courier New" w:hint="default"/>
      </w:rPr>
    </w:lvl>
    <w:lvl w:ilvl="2" w:tplc="F3220DE4" w:tentative="1">
      <w:start w:val="1"/>
      <w:numFmt w:val="bullet"/>
      <w:lvlText w:val=""/>
      <w:lvlJc w:val="left"/>
      <w:pPr>
        <w:tabs>
          <w:tab w:val="num" w:pos="2727"/>
        </w:tabs>
        <w:ind w:left="2727" w:hanging="360"/>
      </w:pPr>
      <w:rPr>
        <w:rFonts w:ascii="Wingdings" w:hAnsi="Wingdings" w:hint="default"/>
      </w:rPr>
    </w:lvl>
    <w:lvl w:ilvl="3" w:tplc="2B247FCA" w:tentative="1">
      <w:start w:val="1"/>
      <w:numFmt w:val="bullet"/>
      <w:lvlText w:val=""/>
      <w:lvlJc w:val="left"/>
      <w:pPr>
        <w:tabs>
          <w:tab w:val="num" w:pos="3447"/>
        </w:tabs>
        <w:ind w:left="3447" w:hanging="360"/>
      </w:pPr>
      <w:rPr>
        <w:rFonts w:ascii="Symbol" w:hAnsi="Symbol" w:hint="default"/>
      </w:rPr>
    </w:lvl>
    <w:lvl w:ilvl="4" w:tplc="F8F2E536" w:tentative="1">
      <w:start w:val="1"/>
      <w:numFmt w:val="bullet"/>
      <w:lvlText w:val="o"/>
      <w:lvlJc w:val="left"/>
      <w:pPr>
        <w:tabs>
          <w:tab w:val="num" w:pos="4167"/>
        </w:tabs>
        <w:ind w:left="4167" w:hanging="360"/>
      </w:pPr>
      <w:rPr>
        <w:rFonts w:ascii="Courier New" w:hAnsi="Courier New" w:hint="default"/>
      </w:rPr>
    </w:lvl>
    <w:lvl w:ilvl="5" w:tplc="007CED40" w:tentative="1">
      <w:start w:val="1"/>
      <w:numFmt w:val="bullet"/>
      <w:lvlText w:val=""/>
      <w:lvlJc w:val="left"/>
      <w:pPr>
        <w:tabs>
          <w:tab w:val="num" w:pos="4887"/>
        </w:tabs>
        <w:ind w:left="4887" w:hanging="360"/>
      </w:pPr>
      <w:rPr>
        <w:rFonts w:ascii="Wingdings" w:hAnsi="Wingdings" w:hint="default"/>
      </w:rPr>
    </w:lvl>
    <w:lvl w:ilvl="6" w:tplc="37F6260E" w:tentative="1">
      <w:start w:val="1"/>
      <w:numFmt w:val="bullet"/>
      <w:lvlText w:val=""/>
      <w:lvlJc w:val="left"/>
      <w:pPr>
        <w:tabs>
          <w:tab w:val="num" w:pos="5607"/>
        </w:tabs>
        <w:ind w:left="5607" w:hanging="360"/>
      </w:pPr>
      <w:rPr>
        <w:rFonts w:ascii="Symbol" w:hAnsi="Symbol" w:hint="default"/>
      </w:rPr>
    </w:lvl>
    <w:lvl w:ilvl="7" w:tplc="44CCD7A4" w:tentative="1">
      <w:start w:val="1"/>
      <w:numFmt w:val="bullet"/>
      <w:lvlText w:val="o"/>
      <w:lvlJc w:val="left"/>
      <w:pPr>
        <w:tabs>
          <w:tab w:val="num" w:pos="6327"/>
        </w:tabs>
        <w:ind w:left="6327" w:hanging="360"/>
      </w:pPr>
      <w:rPr>
        <w:rFonts w:ascii="Courier New" w:hAnsi="Courier New" w:hint="default"/>
      </w:rPr>
    </w:lvl>
    <w:lvl w:ilvl="8" w:tplc="62188CC0"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6E87999"/>
    <w:multiLevelType w:val="multilevel"/>
    <w:tmpl w:val="F8D820DE"/>
    <w:lvl w:ilvl="0">
      <w:start w:val="1"/>
      <w:numFmt w:val="decimal"/>
      <w:pStyle w:val="1"/>
      <w:lvlText w:val="%1."/>
      <w:lvlJc w:val="left"/>
      <w:pPr>
        <w:ind w:left="157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15" w15:restartNumberingAfterBreak="0">
    <w:nsid w:val="181333A7"/>
    <w:multiLevelType w:val="multilevel"/>
    <w:tmpl w:val="24C4B916"/>
    <w:styleLink w:val="10"/>
    <w:lvl w:ilvl="0">
      <w:start w:val="1"/>
      <w:numFmt w:val="russianLower"/>
      <w:lvlText w:val="%1)"/>
      <w:lvlJc w:val="left"/>
      <w:pPr>
        <w:tabs>
          <w:tab w:val="num" w:pos="1287"/>
        </w:tabs>
        <w:ind w:left="1287"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8552836"/>
    <w:multiLevelType w:val="hybridMultilevel"/>
    <w:tmpl w:val="5ED823B0"/>
    <w:lvl w:ilvl="0" w:tplc="5602F4CC">
      <w:start w:val="1"/>
      <w:numFmt w:val="bullet"/>
      <w:pStyle w:val="a3"/>
      <w:lvlText w:val="-"/>
      <w:lvlJc w:val="left"/>
      <w:pPr>
        <w:tabs>
          <w:tab w:val="num" w:pos="851"/>
        </w:tabs>
        <w:ind w:left="851" w:hanging="284"/>
      </w:pPr>
      <w:rPr>
        <w:rFonts w:ascii="Times New Roman" w:hAnsi="Times New Roman" w:cs="Times New Roman" w:hint="default"/>
      </w:rPr>
    </w:lvl>
    <w:lvl w:ilvl="1" w:tplc="F5B6C974">
      <w:start w:val="1"/>
      <w:numFmt w:val="bullet"/>
      <w:lvlText w:val="o"/>
      <w:lvlJc w:val="left"/>
      <w:pPr>
        <w:tabs>
          <w:tab w:val="num" w:pos="1440"/>
        </w:tabs>
        <w:ind w:left="1440" w:hanging="360"/>
      </w:pPr>
      <w:rPr>
        <w:rFonts w:ascii="Courier New" w:hAnsi="Courier New" w:cs="Courier New" w:hint="default"/>
      </w:rPr>
    </w:lvl>
    <w:lvl w:ilvl="2" w:tplc="EF2AC808">
      <w:start w:val="1"/>
      <w:numFmt w:val="bullet"/>
      <w:lvlText w:val=""/>
      <w:lvlJc w:val="left"/>
      <w:pPr>
        <w:tabs>
          <w:tab w:val="num" w:pos="2160"/>
        </w:tabs>
        <w:ind w:left="2160" w:hanging="360"/>
      </w:pPr>
      <w:rPr>
        <w:rFonts w:ascii="Wingdings" w:hAnsi="Wingdings" w:hint="default"/>
      </w:rPr>
    </w:lvl>
    <w:lvl w:ilvl="3" w:tplc="95402248" w:tentative="1">
      <w:start w:val="1"/>
      <w:numFmt w:val="bullet"/>
      <w:lvlText w:val=""/>
      <w:lvlJc w:val="left"/>
      <w:pPr>
        <w:tabs>
          <w:tab w:val="num" w:pos="2880"/>
        </w:tabs>
        <w:ind w:left="2880" w:hanging="360"/>
      </w:pPr>
      <w:rPr>
        <w:rFonts w:ascii="Symbol" w:hAnsi="Symbol" w:hint="default"/>
      </w:rPr>
    </w:lvl>
    <w:lvl w:ilvl="4" w:tplc="824C054A" w:tentative="1">
      <w:start w:val="1"/>
      <w:numFmt w:val="bullet"/>
      <w:lvlText w:val="o"/>
      <w:lvlJc w:val="left"/>
      <w:pPr>
        <w:tabs>
          <w:tab w:val="num" w:pos="3600"/>
        </w:tabs>
        <w:ind w:left="3600" w:hanging="360"/>
      </w:pPr>
      <w:rPr>
        <w:rFonts w:ascii="Courier New" w:hAnsi="Courier New" w:cs="Courier New" w:hint="default"/>
      </w:rPr>
    </w:lvl>
    <w:lvl w:ilvl="5" w:tplc="45FE9E12" w:tentative="1">
      <w:start w:val="1"/>
      <w:numFmt w:val="bullet"/>
      <w:lvlText w:val=""/>
      <w:lvlJc w:val="left"/>
      <w:pPr>
        <w:tabs>
          <w:tab w:val="num" w:pos="4320"/>
        </w:tabs>
        <w:ind w:left="4320" w:hanging="360"/>
      </w:pPr>
      <w:rPr>
        <w:rFonts w:ascii="Wingdings" w:hAnsi="Wingdings" w:hint="default"/>
      </w:rPr>
    </w:lvl>
    <w:lvl w:ilvl="6" w:tplc="8460E062" w:tentative="1">
      <w:start w:val="1"/>
      <w:numFmt w:val="bullet"/>
      <w:lvlText w:val=""/>
      <w:lvlJc w:val="left"/>
      <w:pPr>
        <w:tabs>
          <w:tab w:val="num" w:pos="5040"/>
        </w:tabs>
        <w:ind w:left="5040" w:hanging="360"/>
      </w:pPr>
      <w:rPr>
        <w:rFonts w:ascii="Symbol" w:hAnsi="Symbol" w:hint="default"/>
      </w:rPr>
    </w:lvl>
    <w:lvl w:ilvl="7" w:tplc="A2F876B4" w:tentative="1">
      <w:start w:val="1"/>
      <w:numFmt w:val="bullet"/>
      <w:lvlText w:val="o"/>
      <w:lvlJc w:val="left"/>
      <w:pPr>
        <w:tabs>
          <w:tab w:val="num" w:pos="5760"/>
        </w:tabs>
        <w:ind w:left="5760" w:hanging="360"/>
      </w:pPr>
      <w:rPr>
        <w:rFonts w:ascii="Courier New" w:hAnsi="Courier New" w:cs="Courier New" w:hint="default"/>
      </w:rPr>
    </w:lvl>
    <w:lvl w:ilvl="8" w:tplc="5600A5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5B0FD0"/>
    <w:multiLevelType w:val="multilevel"/>
    <w:tmpl w:val="F170DA60"/>
    <w:lvl w:ilvl="0">
      <w:start w:val="1"/>
      <w:numFmt w:val="none"/>
      <w:lvlText w:val=""/>
      <w:lvlJc w:val="left"/>
      <w:pPr>
        <w:tabs>
          <w:tab w:val="num" w:pos="-248"/>
        </w:tabs>
        <w:ind w:left="-248" w:hanging="432"/>
      </w:pPr>
      <w:rPr>
        <w:rFonts w:hint="default"/>
      </w:rPr>
    </w:lvl>
    <w:lvl w:ilvl="1">
      <w:start w:val="1"/>
      <w:numFmt w:val="decimal"/>
      <w:lvlRestart w:val="0"/>
      <w:pStyle w:val="11"/>
      <w:suff w:val="space"/>
      <w:lvlText w:val="%2%1."/>
      <w:lvlJc w:val="left"/>
      <w:pPr>
        <w:ind w:left="-113" w:firstLine="113"/>
      </w:pPr>
      <w:rPr>
        <w:rFonts w:ascii="Times New Roman" w:hAnsi="Times New Roman" w:hint="default"/>
        <w:b/>
        <w:i w:val="0"/>
        <w:sz w:val="24"/>
        <w:szCs w:val="24"/>
      </w:rPr>
    </w:lvl>
    <w:lvl w:ilvl="2">
      <w:start w:val="1"/>
      <w:numFmt w:val="decimal"/>
      <w:pStyle w:val="110"/>
      <w:suff w:val="space"/>
      <w:lvlText w:val="%2.%3"/>
      <w:lvlJc w:val="left"/>
      <w:pPr>
        <w:ind w:left="0" w:firstLine="0"/>
      </w:pPr>
      <w:rPr>
        <w:rFonts w:hint="default"/>
      </w:rPr>
    </w:lvl>
    <w:lvl w:ilvl="3">
      <w:start w:val="1"/>
      <w:numFmt w:val="decimal"/>
      <w:lvlText w:val="%1%2.%3.%4"/>
      <w:lvlJc w:val="left"/>
      <w:pPr>
        <w:tabs>
          <w:tab w:val="num" w:pos="184"/>
        </w:tabs>
        <w:ind w:left="184" w:hanging="297"/>
      </w:pPr>
      <w:rPr>
        <w:rFonts w:hint="default"/>
      </w:rPr>
    </w:lvl>
    <w:lvl w:ilvl="4">
      <w:start w:val="1"/>
      <w:numFmt w:val="decimal"/>
      <w:lvlText w:val="%1.%2.%3.%4.%5"/>
      <w:lvlJc w:val="left"/>
      <w:pPr>
        <w:tabs>
          <w:tab w:val="num" w:pos="328"/>
        </w:tabs>
        <w:ind w:left="328" w:hanging="1008"/>
      </w:pPr>
      <w:rPr>
        <w:rFonts w:hint="default"/>
      </w:rPr>
    </w:lvl>
    <w:lvl w:ilvl="5">
      <w:start w:val="1"/>
      <w:numFmt w:val="decimal"/>
      <w:lvlText w:val="%1.%2.%3.%4.%5.%6"/>
      <w:lvlJc w:val="left"/>
      <w:pPr>
        <w:tabs>
          <w:tab w:val="num" w:pos="472"/>
        </w:tabs>
        <w:ind w:left="472" w:hanging="1152"/>
      </w:pPr>
      <w:rPr>
        <w:rFonts w:hint="default"/>
      </w:rPr>
    </w:lvl>
    <w:lvl w:ilvl="6">
      <w:start w:val="1"/>
      <w:numFmt w:val="decimal"/>
      <w:lvlText w:val="%1.%2.%3.%4.%5.%6.%7"/>
      <w:lvlJc w:val="left"/>
      <w:pPr>
        <w:tabs>
          <w:tab w:val="num" w:pos="616"/>
        </w:tabs>
        <w:ind w:left="616" w:hanging="1296"/>
      </w:pPr>
      <w:rPr>
        <w:rFonts w:hint="default"/>
      </w:rPr>
    </w:lvl>
    <w:lvl w:ilvl="7">
      <w:start w:val="1"/>
      <w:numFmt w:val="decimal"/>
      <w:lvlText w:val="%1.%2.%3.%4.%5.%6.%7.%8"/>
      <w:lvlJc w:val="left"/>
      <w:pPr>
        <w:tabs>
          <w:tab w:val="num" w:pos="760"/>
        </w:tabs>
        <w:ind w:left="760" w:hanging="1440"/>
      </w:pPr>
      <w:rPr>
        <w:rFonts w:hint="default"/>
      </w:rPr>
    </w:lvl>
    <w:lvl w:ilvl="8">
      <w:start w:val="1"/>
      <w:numFmt w:val="decimal"/>
      <w:lvlText w:val="%1.%2.%3.%4.%5.%6.%7.%8.%9"/>
      <w:lvlJc w:val="left"/>
      <w:pPr>
        <w:tabs>
          <w:tab w:val="num" w:pos="904"/>
        </w:tabs>
        <w:ind w:left="904" w:hanging="1584"/>
      </w:pPr>
      <w:rPr>
        <w:rFonts w:hint="default"/>
      </w:rPr>
    </w:lvl>
  </w:abstractNum>
  <w:abstractNum w:abstractNumId="18" w15:restartNumberingAfterBreak="0">
    <w:nsid w:val="1F7C7E97"/>
    <w:multiLevelType w:val="multilevel"/>
    <w:tmpl w:val="0784C9CE"/>
    <w:styleLink w:val="a4"/>
    <w:lvl w:ilvl="0">
      <w:start w:val="1"/>
      <w:numFmt w:val="none"/>
      <w:lvlText w:val="-"/>
      <w:lvlJc w:val="left"/>
      <w:pPr>
        <w:tabs>
          <w:tab w:val="num" w:pos="1247"/>
        </w:tabs>
        <w:ind w:left="1247" w:hanging="396"/>
      </w:pPr>
      <w:rPr>
        <w:rFont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A36B7E"/>
    <w:multiLevelType w:val="multilevel"/>
    <w:tmpl w:val="0D3E819A"/>
    <w:lvl w:ilvl="0">
      <w:start w:val="1"/>
      <w:numFmt w:val="decimal"/>
      <w:pStyle w:val="12"/>
      <w:lvlText w:val="%1."/>
      <w:lvlJc w:val="left"/>
      <w:pPr>
        <w:tabs>
          <w:tab w:val="num" w:pos="680"/>
        </w:tabs>
        <w:ind w:left="680" w:hanging="680"/>
      </w:pPr>
      <w:rPr>
        <w:rFonts w:hint="default"/>
      </w:rPr>
    </w:lvl>
    <w:lvl w:ilvl="1">
      <w:start w:val="1"/>
      <w:numFmt w:val="decimal"/>
      <w:pStyle w:val="22"/>
      <w:lvlText w:val="%1.%2."/>
      <w:lvlJc w:val="left"/>
      <w:pPr>
        <w:tabs>
          <w:tab w:val="num" w:pos="680"/>
        </w:tabs>
        <w:ind w:left="680" w:hanging="680"/>
      </w:pPr>
      <w:rPr>
        <w:rFonts w:hint="default"/>
      </w:rPr>
    </w:lvl>
    <w:lvl w:ilvl="2">
      <w:start w:val="1"/>
      <w:numFmt w:val="decimal"/>
      <w:pStyle w:val="30"/>
      <w:lvlText w:val="%1.%2.%3."/>
      <w:lvlJc w:val="left"/>
      <w:pPr>
        <w:tabs>
          <w:tab w:val="num" w:pos="1390"/>
        </w:tabs>
        <w:ind w:left="1390" w:hanging="680"/>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3">
      <w:start w:val="1"/>
      <w:numFmt w:val="decimal"/>
      <w:lvlRestart w:val="1"/>
      <w:pStyle w:val="a5"/>
      <w:suff w:val="space"/>
      <w:lvlText w:val="Рис. %1.%4."/>
      <w:lvlJc w:val="left"/>
      <w:pPr>
        <w:ind w:left="0" w:firstLine="0"/>
      </w:pPr>
      <w:rPr>
        <w:rFonts w:hint="default"/>
      </w:rPr>
    </w:lvl>
    <w:lvl w:ilvl="4">
      <w:start w:val="1"/>
      <w:numFmt w:val="decimal"/>
      <w:lvlRestart w:val="1"/>
      <w:pStyle w:val="a6"/>
      <w:lvlText w:val="Таблица %1.%5."/>
      <w:lvlJc w:val="left"/>
      <w:pPr>
        <w:tabs>
          <w:tab w:val="num" w:pos="1418"/>
        </w:tabs>
        <w:ind w:left="1418" w:firstLine="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decimal"/>
      <w:lvlRestart w:val="1"/>
      <w:suff w:val="nothing"/>
      <w:lvlText w:val="(%1.%6)"/>
      <w:lvlJc w:val="right"/>
      <w:pPr>
        <w:ind w:left="2736" w:firstLine="7413"/>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96D74ED"/>
    <w:multiLevelType w:val="multilevel"/>
    <w:tmpl w:val="833C2366"/>
    <w:styleLink w:val="1111113"/>
    <w:lvl w:ilvl="0">
      <w:start w:val="1"/>
      <w:numFmt w:val="bullet"/>
      <w:lvlText w:val="-"/>
      <w:lvlJc w:val="left"/>
      <w:pPr>
        <w:tabs>
          <w:tab w:val="num" w:pos="1134"/>
        </w:tabs>
        <w:ind w:left="1191" w:hanging="34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A84AD6"/>
    <w:multiLevelType w:val="hybridMultilevel"/>
    <w:tmpl w:val="C316C252"/>
    <w:lvl w:ilvl="0" w:tplc="24006812">
      <w:start w:val="1"/>
      <w:numFmt w:val="decimal"/>
      <w:pStyle w:val="a7"/>
      <w:lvlText w:val="%1"/>
      <w:lvlJc w:val="center"/>
      <w:pPr>
        <w:ind w:left="0" w:firstLine="851"/>
      </w:pPr>
      <w:rPr>
        <w:rFonts w:hint="default"/>
      </w:rPr>
    </w:lvl>
    <w:lvl w:ilvl="1" w:tplc="DBE0C76A" w:tentative="1">
      <w:start w:val="1"/>
      <w:numFmt w:val="lowerLetter"/>
      <w:lvlText w:val="%2."/>
      <w:lvlJc w:val="left"/>
      <w:pPr>
        <w:ind w:left="2291" w:hanging="360"/>
      </w:pPr>
    </w:lvl>
    <w:lvl w:ilvl="2" w:tplc="A0264270" w:tentative="1">
      <w:start w:val="1"/>
      <w:numFmt w:val="lowerRoman"/>
      <w:lvlText w:val="%3."/>
      <w:lvlJc w:val="right"/>
      <w:pPr>
        <w:ind w:left="3011" w:hanging="180"/>
      </w:pPr>
    </w:lvl>
    <w:lvl w:ilvl="3" w:tplc="23A03CF0" w:tentative="1">
      <w:start w:val="1"/>
      <w:numFmt w:val="decimal"/>
      <w:lvlText w:val="%4."/>
      <w:lvlJc w:val="left"/>
      <w:pPr>
        <w:ind w:left="3731" w:hanging="360"/>
      </w:pPr>
    </w:lvl>
    <w:lvl w:ilvl="4" w:tplc="36D868EC" w:tentative="1">
      <w:start w:val="1"/>
      <w:numFmt w:val="lowerLetter"/>
      <w:lvlText w:val="%5."/>
      <w:lvlJc w:val="left"/>
      <w:pPr>
        <w:ind w:left="4451" w:hanging="360"/>
      </w:pPr>
    </w:lvl>
    <w:lvl w:ilvl="5" w:tplc="9724A860" w:tentative="1">
      <w:start w:val="1"/>
      <w:numFmt w:val="lowerRoman"/>
      <w:lvlText w:val="%6."/>
      <w:lvlJc w:val="right"/>
      <w:pPr>
        <w:ind w:left="5171" w:hanging="180"/>
      </w:pPr>
    </w:lvl>
    <w:lvl w:ilvl="6" w:tplc="D6EA8BB4" w:tentative="1">
      <w:start w:val="1"/>
      <w:numFmt w:val="decimal"/>
      <w:lvlText w:val="%7."/>
      <w:lvlJc w:val="left"/>
      <w:pPr>
        <w:ind w:left="5891" w:hanging="360"/>
      </w:pPr>
    </w:lvl>
    <w:lvl w:ilvl="7" w:tplc="1340DC96" w:tentative="1">
      <w:start w:val="1"/>
      <w:numFmt w:val="lowerLetter"/>
      <w:lvlText w:val="%8."/>
      <w:lvlJc w:val="left"/>
      <w:pPr>
        <w:ind w:left="6611" w:hanging="360"/>
      </w:pPr>
    </w:lvl>
    <w:lvl w:ilvl="8" w:tplc="ECD8A1A0" w:tentative="1">
      <w:start w:val="1"/>
      <w:numFmt w:val="lowerRoman"/>
      <w:lvlText w:val="%9."/>
      <w:lvlJc w:val="right"/>
      <w:pPr>
        <w:ind w:left="7331" w:hanging="180"/>
      </w:pPr>
    </w:lvl>
  </w:abstractNum>
  <w:abstractNum w:abstractNumId="22" w15:restartNumberingAfterBreak="0">
    <w:nsid w:val="29AD1B85"/>
    <w:multiLevelType w:val="multilevel"/>
    <w:tmpl w:val="5ED0BA7A"/>
    <w:lvl w:ilvl="0">
      <w:start w:val="1"/>
      <w:numFmt w:val="decimal"/>
      <w:lvlText w:val="%1"/>
      <w:lvlJc w:val="left"/>
      <w:pPr>
        <w:ind w:left="0" w:firstLine="851"/>
      </w:pPr>
      <w:rPr>
        <w:rFonts w:hint="default"/>
      </w:rPr>
    </w:lvl>
    <w:lvl w:ilvl="1">
      <w:start w:val="1"/>
      <w:numFmt w:val="decimal"/>
      <w:pStyle w:val="23"/>
      <w:lvlText w:val="%1.%2"/>
      <w:lvlJc w:val="left"/>
      <w:pPr>
        <w:tabs>
          <w:tab w:val="num" w:pos="907"/>
        </w:tabs>
        <w:ind w:left="0" w:firstLine="851"/>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03"/>
      <w:lvlText w:val="%1.%2.%3"/>
      <w:lvlJc w:val="left"/>
      <w:pPr>
        <w:tabs>
          <w:tab w:val="num" w:pos="907"/>
        </w:tabs>
        <w:ind w:left="0" w:firstLine="851"/>
      </w:pPr>
      <w:rPr>
        <w:rFonts w:hint="default"/>
      </w:rPr>
    </w:lvl>
    <w:lvl w:ilvl="3">
      <w:start w:val="1"/>
      <w:numFmt w:val="decimal"/>
      <w:lvlText w:val="%1.%2.%3.%4."/>
      <w:lvlJc w:val="left"/>
      <w:pPr>
        <w:tabs>
          <w:tab w:val="num" w:pos="907"/>
        </w:tabs>
        <w:ind w:left="0" w:firstLine="851"/>
      </w:pPr>
      <w:rPr>
        <w:rFonts w:hint="default"/>
      </w:rPr>
    </w:lvl>
    <w:lvl w:ilvl="4">
      <w:start w:val="1"/>
      <w:numFmt w:val="decimal"/>
      <w:lvlText w:val="%1.%2.%3.%4.%5."/>
      <w:lvlJc w:val="left"/>
      <w:pPr>
        <w:tabs>
          <w:tab w:val="num" w:pos="907"/>
        </w:tabs>
        <w:ind w:left="0" w:firstLine="851"/>
      </w:pPr>
      <w:rPr>
        <w:rFonts w:hint="default"/>
      </w:rPr>
    </w:lvl>
    <w:lvl w:ilvl="5">
      <w:start w:val="1"/>
      <w:numFmt w:val="decimal"/>
      <w:lvlText w:val="%1.%2.%3.%4.%5.%6."/>
      <w:lvlJc w:val="left"/>
      <w:pPr>
        <w:tabs>
          <w:tab w:val="num" w:pos="907"/>
        </w:tabs>
        <w:ind w:left="0" w:firstLine="851"/>
      </w:pPr>
      <w:rPr>
        <w:rFonts w:hint="default"/>
      </w:rPr>
    </w:lvl>
    <w:lvl w:ilvl="6">
      <w:start w:val="1"/>
      <w:numFmt w:val="decimal"/>
      <w:lvlText w:val="%1.%2.%3.%4.%5.%6.%7."/>
      <w:lvlJc w:val="left"/>
      <w:pPr>
        <w:tabs>
          <w:tab w:val="num" w:pos="907"/>
        </w:tabs>
        <w:ind w:left="0" w:firstLine="851"/>
      </w:pPr>
      <w:rPr>
        <w:rFonts w:hint="default"/>
      </w:rPr>
    </w:lvl>
    <w:lvl w:ilvl="7">
      <w:start w:val="1"/>
      <w:numFmt w:val="decimal"/>
      <w:lvlText w:val="%1.%2.%3.%4.%5.%6.%7.%8."/>
      <w:lvlJc w:val="left"/>
      <w:pPr>
        <w:tabs>
          <w:tab w:val="num" w:pos="907"/>
        </w:tabs>
        <w:ind w:left="0" w:firstLine="851"/>
      </w:pPr>
      <w:rPr>
        <w:rFonts w:hint="default"/>
      </w:rPr>
    </w:lvl>
    <w:lvl w:ilvl="8">
      <w:start w:val="1"/>
      <w:numFmt w:val="decimal"/>
      <w:lvlText w:val="%1.%2.%3.%4.%5.%6.%7.%8.%9."/>
      <w:lvlJc w:val="left"/>
      <w:pPr>
        <w:tabs>
          <w:tab w:val="num" w:pos="907"/>
        </w:tabs>
        <w:ind w:left="0" w:firstLine="851"/>
      </w:pPr>
      <w:rPr>
        <w:rFonts w:hint="default"/>
      </w:rPr>
    </w:lvl>
  </w:abstractNum>
  <w:abstractNum w:abstractNumId="23" w15:restartNumberingAfterBreak="0">
    <w:nsid w:val="2EF075A5"/>
    <w:multiLevelType w:val="singleLevel"/>
    <w:tmpl w:val="6B728BD6"/>
    <w:lvl w:ilvl="0">
      <w:start w:val="1"/>
      <w:numFmt w:val="bullet"/>
      <w:pStyle w:val="a8"/>
      <w:lvlText w:val=""/>
      <w:lvlJc w:val="left"/>
      <w:pPr>
        <w:tabs>
          <w:tab w:val="num" w:pos="360"/>
        </w:tabs>
        <w:ind w:left="360" w:hanging="360"/>
      </w:pPr>
      <w:rPr>
        <w:rFonts w:ascii="Symbol" w:hAnsi="Symbol" w:cs="Symbol" w:hint="default"/>
      </w:rPr>
    </w:lvl>
  </w:abstractNum>
  <w:abstractNum w:abstractNumId="24" w15:restartNumberingAfterBreak="0">
    <w:nsid w:val="2FB1606D"/>
    <w:multiLevelType w:val="multilevel"/>
    <w:tmpl w:val="74429DBE"/>
    <w:styleLink w:val="210"/>
    <w:lvl w:ilvl="0">
      <w:start w:val="1"/>
      <w:numFmt w:val="bullet"/>
      <w:lvlText w:val="•"/>
      <w:lvlJc w:val="left"/>
      <w:pPr>
        <w:tabs>
          <w:tab w:val="num" w:pos="0"/>
        </w:tabs>
        <w:ind w:left="1389" w:hanging="567"/>
      </w:pPr>
      <w:rPr>
        <w:rFonts w:ascii="Times New Roman" w:hAnsi="Times New Roman" w:cs="Times New Roman" w:hint="default"/>
        <w:sz w:val="24"/>
        <w:szCs w:val="24"/>
      </w:rPr>
    </w:lvl>
    <w:lvl w:ilvl="1">
      <w:start w:val="1"/>
      <w:numFmt w:val="lowerLetter"/>
      <w:lvlText w:val="%2)"/>
      <w:lvlJc w:val="left"/>
      <w:pPr>
        <w:tabs>
          <w:tab w:val="num" w:pos="371"/>
        </w:tabs>
        <w:ind w:left="371" w:hanging="360"/>
      </w:pPr>
      <w:rPr>
        <w:rFonts w:hint="default"/>
      </w:rPr>
    </w:lvl>
    <w:lvl w:ilvl="2">
      <w:start w:val="1"/>
      <w:numFmt w:val="lowerRoman"/>
      <w:lvlText w:val="%3)"/>
      <w:lvlJc w:val="left"/>
      <w:pPr>
        <w:tabs>
          <w:tab w:val="num" w:pos="731"/>
        </w:tabs>
        <w:ind w:left="731" w:hanging="360"/>
      </w:pPr>
      <w:rPr>
        <w:rFonts w:hint="default"/>
      </w:rPr>
    </w:lvl>
    <w:lvl w:ilvl="3">
      <w:start w:val="1"/>
      <w:numFmt w:val="decimal"/>
      <w:lvlText w:val="(%4)"/>
      <w:lvlJc w:val="left"/>
      <w:pPr>
        <w:tabs>
          <w:tab w:val="num" w:pos="1091"/>
        </w:tabs>
        <w:ind w:left="1091" w:hanging="360"/>
      </w:pPr>
      <w:rPr>
        <w:rFonts w:hint="default"/>
      </w:rPr>
    </w:lvl>
    <w:lvl w:ilvl="4">
      <w:start w:val="1"/>
      <w:numFmt w:val="lowerLetter"/>
      <w:lvlText w:val="(%5)"/>
      <w:lvlJc w:val="left"/>
      <w:pPr>
        <w:tabs>
          <w:tab w:val="num" w:pos="1451"/>
        </w:tabs>
        <w:ind w:left="1451" w:hanging="360"/>
      </w:pPr>
      <w:rPr>
        <w:rFonts w:hint="default"/>
      </w:rPr>
    </w:lvl>
    <w:lvl w:ilvl="5">
      <w:start w:val="1"/>
      <w:numFmt w:val="lowerRoman"/>
      <w:lvlText w:val="(%6)"/>
      <w:lvlJc w:val="left"/>
      <w:pPr>
        <w:tabs>
          <w:tab w:val="num" w:pos="1811"/>
        </w:tabs>
        <w:ind w:left="1811" w:hanging="360"/>
      </w:pPr>
      <w:rPr>
        <w:rFonts w:hint="default"/>
      </w:rPr>
    </w:lvl>
    <w:lvl w:ilvl="6">
      <w:start w:val="1"/>
      <w:numFmt w:val="decimal"/>
      <w:lvlText w:val="%7."/>
      <w:lvlJc w:val="left"/>
      <w:pPr>
        <w:tabs>
          <w:tab w:val="num" w:pos="2171"/>
        </w:tabs>
        <w:ind w:left="2171" w:hanging="360"/>
      </w:pPr>
      <w:rPr>
        <w:rFonts w:hint="default"/>
      </w:rPr>
    </w:lvl>
    <w:lvl w:ilvl="7">
      <w:start w:val="1"/>
      <w:numFmt w:val="lowerLetter"/>
      <w:lvlText w:val="%8."/>
      <w:lvlJc w:val="left"/>
      <w:pPr>
        <w:tabs>
          <w:tab w:val="num" w:pos="2531"/>
        </w:tabs>
        <w:ind w:left="2531" w:hanging="360"/>
      </w:pPr>
      <w:rPr>
        <w:rFonts w:hint="default"/>
      </w:rPr>
    </w:lvl>
    <w:lvl w:ilvl="8">
      <w:start w:val="1"/>
      <w:numFmt w:val="lowerRoman"/>
      <w:lvlText w:val="%9."/>
      <w:lvlJc w:val="left"/>
      <w:pPr>
        <w:tabs>
          <w:tab w:val="num" w:pos="2891"/>
        </w:tabs>
        <w:ind w:left="2891" w:hanging="360"/>
      </w:pPr>
      <w:rPr>
        <w:rFonts w:hint="default"/>
      </w:rPr>
    </w:lvl>
  </w:abstractNum>
  <w:abstractNum w:abstractNumId="25" w15:restartNumberingAfterBreak="0">
    <w:nsid w:val="3A9A6E2B"/>
    <w:multiLevelType w:val="multilevel"/>
    <w:tmpl w:val="0419001D"/>
    <w:styleLink w:val="1ai21"/>
    <w:lvl w:ilvl="0">
      <w:start w:val="3"/>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EA58FA"/>
    <w:multiLevelType w:val="hybridMultilevel"/>
    <w:tmpl w:val="C8642B44"/>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7" w15:restartNumberingAfterBreak="0">
    <w:nsid w:val="3B556491"/>
    <w:multiLevelType w:val="hybridMultilevel"/>
    <w:tmpl w:val="D97C076E"/>
    <w:styleLink w:val="1111111"/>
    <w:lvl w:ilvl="0" w:tplc="2CBA30E2">
      <w:start w:val="1"/>
      <w:numFmt w:val="bullet"/>
      <w:lvlText w:val=""/>
      <w:lvlJc w:val="left"/>
      <w:pPr>
        <w:tabs>
          <w:tab w:val="num" w:pos="1440"/>
        </w:tabs>
        <w:ind w:left="1440" w:hanging="360"/>
      </w:pPr>
      <w:rPr>
        <w:rFonts w:ascii="Symbol" w:hAnsi="Symbol" w:hint="default"/>
      </w:rPr>
    </w:lvl>
    <w:lvl w:ilvl="1" w:tplc="CE88D442" w:tentative="1">
      <w:start w:val="1"/>
      <w:numFmt w:val="bullet"/>
      <w:lvlText w:val="o"/>
      <w:lvlJc w:val="left"/>
      <w:pPr>
        <w:tabs>
          <w:tab w:val="num" w:pos="2160"/>
        </w:tabs>
        <w:ind w:left="2160" w:hanging="360"/>
      </w:pPr>
      <w:rPr>
        <w:rFonts w:ascii="Courier New" w:hAnsi="Courier New" w:cs="Courier New" w:hint="default"/>
      </w:rPr>
    </w:lvl>
    <w:lvl w:ilvl="2" w:tplc="9584762C" w:tentative="1">
      <w:start w:val="1"/>
      <w:numFmt w:val="bullet"/>
      <w:lvlText w:val=""/>
      <w:lvlJc w:val="left"/>
      <w:pPr>
        <w:tabs>
          <w:tab w:val="num" w:pos="2880"/>
        </w:tabs>
        <w:ind w:left="2880" w:hanging="360"/>
      </w:pPr>
      <w:rPr>
        <w:rFonts w:ascii="Wingdings" w:hAnsi="Wingdings" w:hint="default"/>
      </w:rPr>
    </w:lvl>
    <w:lvl w:ilvl="3" w:tplc="E684D6D2" w:tentative="1">
      <w:start w:val="1"/>
      <w:numFmt w:val="bullet"/>
      <w:lvlText w:val=""/>
      <w:lvlJc w:val="left"/>
      <w:pPr>
        <w:tabs>
          <w:tab w:val="num" w:pos="3600"/>
        </w:tabs>
        <w:ind w:left="3600" w:hanging="360"/>
      </w:pPr>
      <w:rPr>
        <w:rFonts w:ascii="Symbol" w:hAnsi="Symbol" w:hint="default"/>
      </w:rPr>
    </w:lvl>
    <w:lvl w:ilvl="4" w:tplc="BFC68ED8" w:tentative="1">
      <w:start w:val="1"/>
      <w:numFmt w:val="bullet"/>
      <w:lvlText w:val="o"/>
      <w:lvlJc w:val="left"/>
      <w:pPr>
        <w:tabs>
          <w:tab w:val="num" w:pos="4320"/>
        </w:tabs>
        <w:ind w:left="4320" w:hanging="360"/>
      </w:pPr>
      <w:rPr>
        <w:rFonts w:ascii="Courier New" w:hAnsi="Courier New" w:cs="Courier New" w:hint="default"/>
      </w:rPr>
    </w:lvl>
    <w:lvl w:ilvl="5" w:tplc="6FF8F43C" w:tentative="1">
      <w:start w:val="1"/>
      <w:numFmt w:val="bullet"/>
      <w:lvlText w:val=""/>
      <w:lvlJc w:val="left"/>
      <w:pPr>
        <w:tabs>
          <w:tab w:val="num" w:pos="5040"/>
        </w:tabs>
        <w:ind w:left="5040" w:hanging="360"/>
      </w:pPr>
      <w:rPr>
        <w:rFonts w:ascii="Wingdings" w:hAnsi="Wingdings" w:hint="default"/>
      </w:rPr>
    </w:lvl>
    <w:lvl w:ilvl="6" w:tplc="5ECAC180" w:tentative="1">
      <w:start w:val="1"/>
      <w:numFmt w:val="bullet"/>
      <w:lvlText w:val=""/>
      <w:lvlJc w:val="left"/>
      <w:pPr>
        <w:tabs>
          <w:tab w:val="num" w:pos="5760"/>
        </w:tabs>
        <w:ind w:left="5760" w:hanging="360"/>
      </w:pPr>
      <w:rPr>
        <w:rFonts w:ascii="Symbol" w:hAnsi="Symbol" w:hint="default"/>
      </w:rPr>
    </w:lvl>
    <w:lvl w:ilvl="7" w:tplc="E02489A8" w:tentative="1">
      <w:start w:val="1"/>
      <w:numFmt w:val="bullet"/>
      <w:lvlText w:val="o"/>
      <w:lvlJc w:val="left"/>
      <w:pPr>
        <w:tabs>
          <w:tab w:val="num" w:pos="6480"/>
        </w:tabs>
        <w:ind w:left="6480" w:hanging="360"/>
      </w:pPr>
      <w:rPr>
        <w:rFonts w:ascii="Courier New" w:hAnsi="Courier New" w:cs="Courier New" w:hint="default"/>
      </w:rPr>
    </w:lvl>
    <w:lvl w:ilvl="8" w:tplc="890E4A5E"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43BB2E6F"/>
    <w:multiLevelType w:val="singleLevel"/>
    <w:tmpl w:val="0B2E4B44"/>
    <w:styleLink w:val="111"/>
    <w:lvl w:ilvl="0">
      <w:start w:val="1"/>
      <w:numFmt w:val="bullet"/>
      <w:lvlText w:val="-"/>
      <w:lvlJc w:val="left"/>
      <w:pPr>
        <w:tabs>
          <w:tab w:val="num" w:pos="502"/>
        </w:tabs>
        <w:ind w:left="502" w:hanging="360"/>
      </w:pPr>
      <w:rPr>
        <w:rFonts w:hint="default"/>
      </w:rPr>
    </w:lvl>
  </w:abstractNum>
  <w:abstractNum w:abstractNumId="29" w15:restartNumberingAfterBreak="0">
    <w:nsid w:val="44971083"/>
    <w:multiLevelType w:val="hybridMultilevel"/>
    <w:tmpl w:val="244AB5EC"/>
    <w:lvl w:ilvl="0" w:tplc="4B8CBA96">
      <w:start w:val="1"/>
      <w:numFmt w:val="decimal"/>
      <w:pStyle w:val="a9"/>
      <w:lvlText w:val="%1."/>
      <w:lvlJc w:val="left"/>
      <w:pPr>
        <w:tabs>
          <w:tab w:val="num" w:pos="1134"/>
        </w:tabs>
        <w:ind w:left="0" w:firstLine="567"/>
      </w:pPr>
      <w:rPr>
        <w:rFonts w:hint="default"/>
      </w:rPr>
    </w:lvl>
    <w:lvl w:ilvl="1" w:tplc="7DDAA628" w:tentative="1">
      <w:start w:val="1"/>
      <w:numFmt w:val="lowerLetter"/>
      <w:lvlText w:val="%2."/>
      <w:lvlJc w:val="left"/>
      <w:pPr>
        <w:tabs>
          <w:tab w:val="num" w:pos="1440"/>
        </w:tabs>
        <w:ind w:left="1440" w:hanging="360"/>
      </w:pPr>
    </w:lvl>
    <w:lvl w:ilvl="2" w:tplc="FF0C39FE" w:tentative="1">
      <w:start w:val="1"/>
      <w:numFmt w:val="lowerRoman"/>
      <w:lvlText w:val="%3."/>
      <w:lvlJc w:val="right"/>
      <w:pPr>
        <w:tabs>
          <w:tab w:val="num" w:pos="2160"/>
        </w:tabs>
        <w:ind w:left="2160" w:hanging="180"/>
      </w:pPr>
    </w:lvl>
    <w:lvl w:ilvl="3" w:tplc="1218872E" w:tentative="1">
      <w:start w:val="1"/>
      <w:numFmt w:val="decimal"/>
      <w:lvlText w:val="%4."/>
      <w:lvlJc w:val="left"/>
      <w:pPr>
        <w:tabs>
          <w:tab w:val="num" w:pos="2880"/>
        </w:tabs>
        <w:ind w:left="2880" w:hanging="360"/>
      </w:pPr>
    </w:lvl>
    <w:lvl w:ilvl="4" w:tplc="8F564A50" w:tentative="1">
      <w:start w:val="1"/>
      <w:numFmt w:val="lowerLetter"/>
      <w:lvlText w:val="%5."/>
      <w:lvlJc w:val="left"/>
      <w:pPr>
        <w:tabs>
          <w:tab w:val="num" w:pos="3600"/>
        </w:tabs>
        <w:ind w:left="3600" w:hanging="360"/>
      </w:pPr>
    </w:lvl>
    <w:lvl w:ilvl="5" w:tplc="5E0C6242" w:tentative="1">
      <w:start w:val="1"/>
      <w:numFmt w:val="lowerRoman"/>
      <w:lvlText w:val="%6."/>
      <w:lvlJc w:val="right"/>
      <w:pPr>
        <w:tabs>
          <w:tab w:val="num" w:pos="4320"/>
        </w:tabs>
        <w:ind w:left="4320" w:hanging="180"/>
      </w:pPr>
    </w:lvl>
    <w:lvl w:ilvl="6" w:tplc="00FAB42E" w:tentative="1">
      <w:start w:val="1"/>
      <w:numFmt w:val="decimal"/>
      <w:lvlText w:val="%7."/>
      <w:lvlJc w:val="left"/>
      <w:pPr>
        <w:tabs>
          <w:tab w:val="num" w:pos="5040"/>
        </w:tabs>
        <w:ind w:left="5040" w:hanging="360"/>
      </w:pPr>
    </w:lvl>
    <w:lvl w:ilvl="7" w:tplc="B6A2D6FA" w:tentative="1">
      <w:start w:val="1"/>
      <w:numFmt w:val="lowerLetter"/>
      <w:lvlText w:val="%8."/>
      <w:lvlJc w:val="left"/>
      <w:pPr>
        <w:tabs>
          <w:tab w:val="num" w:pos="5760"/>
        </w:tabs>
        <w:ind w:left="5760" w:hanging="360"/>
      </w:pPr>
    </w:lvl>
    <w:lvl w:ilvl="8" w:tplc="BD10B39C" w:tentative="1">
      <w:start w:val="1"/>
      <w:numFmt w:val="lowerRoman"/>
      <w:lvlText w:val="%9."/>
      <w:lvlJc w:val="right"/>
      <w:pPr>
        <w:tabs>
          <w:tab w:val="num" w:pos="6480"/>
        </w:tabs>
        <w:ind w:left="6480" w:hanging="180"/>
      </w:pPr>
    </w:lvl>
  </w:abstractNum>
  <w:abstractNum w:abstractNumId="30" w15:restartNumberingAfterBreak="0">
    <w:nsid w:val="46A90097"/>
    <w:multiLevelType w:val="hybridMultilevel"/>
    <w:tmpl w:val="7CEABBB2"/>
    <w:styleLink w:val="1ai1"/>
    <w:lvl w:ilvl="0" w:tplc="0419000F">
      <w:start w:val="1"/>
      <w:numFmt w:val="bullet"/>
      <w:lvlText w:val=""/>
      <w:lvlJc w:val="left"/>
      <w:pPr>
        <w:tabs>
          <w:tab w:val="num" w:pos="1287"/>
        </w:tabs>
        <w:ind w:left="1287"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46CC37B4"/>
    <w:multiLevelType w:val="hybridMultilevel"/>
    <w:tmpl w:val="0C02F532"/>
    <w:lvl w:ilvl="0" w:tplc="A3C8A6E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48010E20"/>
    <w:multiLevelType w:val="multilevel"/>
    <w:tmpl w:val="ED4AC72E"/>
    <w:styleLink w:val="31"/>
    <w:lvl w:ilvl="0">
      <w:start w:val="1"/>
      <w:numFmt w:val="bullet"/>
      <w:lvlText w:val="-"/>
      <w:lvlJc w:val="left"/>
      <w:pPr>
        <w:tabs>
          <w:tab w:val="num" w:pos="3130"/>
        </w:tabs>
        <w:ind w:left="3130" w:hanging="360"/>
      </w:pPr>
      <w:rPr>
        <w:rFonts w:ascii="Courier New" w:hAnsi="Courier New" w:hint="default"/>
      </w:rPr>
    </w:lvl>
    <w:lvl w:ilvl="1">
      <w:start w:val="1"/>
      <w:numFmt w:val="bullet"/>
      <w:lvlText w:val=""/>
      <w:lvlJc w:val="left"/>
      <w:pPr>
        <w:tabs>
          <w:tab w:val="num" w:pos="1495"/>
        </w:tabs>
        <w:ind w:left="1495" w:hanging="360"/>
      </w:pPr>
      <w:rPr>
        <w:rFonts w:ascii="Symbol" w:hAnsi="Symbol" w:hint="default"/>
      </w:rPr>
    </w:lvl>
    <w:lvl w:ilvl="2">
      <w:start w:val="1"/>
      <w:numFmt w:val="bullet"/>
      <w:lvlText w:val=""/>
      <w:lvlJc w:val="left"/>
      <w:pPr>
        <w:tabs>
          <w:tab w:val="num" w:pos="3436"/>
        </w:tabs>
        <w:ind w:left="3436" w:hanging="360"/>
      </w:pPr>
      <w:rPr>
        <w:rFonts w:ascii="Wingdings" w:hAnsi="Wingdings" w:hint="default"/>
      </w:rPr>
    </w:lvl>
    <w:lvl w:ilvl="3">
      <w:start w:val="1"/>
      <w:numFmt w:val="bullet"/>
      <w:lvlText w:val=""/>
      <w:lvlJc w:val="left"/>
      <w:pPr>
        <w:tabs>
          <w:tab w:val="num" w:pos="4156"/>
        </w:tabs>
        <w:ind w:left="4156" w:hanging="360"/>
      </w:pPr>
      <w:rPr>
        <w:rFonts w:ascii="Symbol" w:hAnsi="Symbol" w:hint="default"/>
      </w:rPr>
    </w:lvl>
    <w:lvl w:ilvl="4">
      <w:start w:val="1"/>
      <w:numFmt w:val="bullet"/>
      <w:lvlText w:val="o"/>
      <w:lvlJc w:val="left"/>
      <w:pPr>
        <w:tabs>
          <w:tab w:val="num" w:pos="4876"/>
        </w:tabs>
        <w:ind w:left="4876" w:hanging="360"/>
      </w:pPr>
      <w:rPr>
        <w:rFonts w:ascii="Courier New" w:hAnsi="Courier New" w:cs="Courier New" w:hint="default"/>
      </w:rPr>
    </w:lvl>
    <w:lvl w:ilvl="5">
      <w:start w:val="1"/>
      <w:numFmt w:val="bullet"/>
      <w:lvlText w:val=""/>
      <w:lvlJc w:val="left"/>
      <w:pPr>
        <w:tabs>
          <w:tab w:val="num" w:pos="5596"/>
        </w:tabs>
        <w:ind w:left="5596" w:hanging="360"/>
      </w:pPr>
      <w:rPr>
        <w:rFonts w:ascii="Wingdings" w:hAnsi="Wingdings" w:hint="default"/>
      </w:rPr>
    </w:lvl>
    <w:lvl w:ilvl="6">
      <w:start w:val="1"/>
      <w:numFmt w:val="bullet"/>
      <w:lvlText w:val=""/>
      <w:lvlJc w:val="left"/>
      <w:pPr>
        <w:tabs>
          <w:tab w:val="num" w:pos="6316"/>
        </w:tabs>
        <w:ind w:left="6316" w:hanging="360"/>
      </w:pPr>
      <w:rPr>
        <w:rFonts w:ascii="Symbol" w:hAnsi="Symbol" w:hint="default"/>
      </w:rPr>
    </w:lvl>
    <w:lvl w:ilvl="7">
      <w:start w:val="1"/>
      <w:numFmt w:val="bullet"/>
      <w:lvlText w:val="o"/>
      <w:lvlJc w:val="left"/>
      <w:pPr>
        <w:tabs>
          <w:tab w:val="num" w:pos="7036"/>
        </w:tabs>
        <w:ind w:left="7036" w:hanging="360"/>
      </w:pPr>
      <w:rPr>
        <w:rFonts w:ascii="Courier New" w:hAnsi="Courier New" w:cs="Courier New" w:hint="default"/>
      </w:rPr>
    </w:lvl>
    <w:lvl w:ilvl="8">
      <w:start w:val="1"/>
      <w:numFmt w:val="bullet"/>
      <w:lvlText w:val=""/>
      <w:lvlJc w:val="left"/>
      <w:pPr>
        <w:tabs>
          <w:tab w:val="num" w:pos="7756"/>
        </w:tabs>
        <w:ind w:left="7756" w:hanging="360"/>
      </w:pPr>
      <w:rPr>
        <w:rFonts w:ascii="Wingdings" w:hAnsi="Wingdings" w:hint="default"/>
      </w:rPr>
    </w:lvl>
  </w:abstractNum>
  <w:abstractNum w:abstractNumId="33" w15:restartNumberingAfterBreak="0">
    <w:nsid w:val="486F14B1"/>
    <w:multiLevelType w:val="multilevel"/>
    <w:tmpl w:val="9FA2761C"/>
    <w:styleLink w:val="11111121"/>
    <w:lvl w:ilvl="0">
      <w:start w:val="1"/>
      <w:numFmt w:val="bullet"/>
      <w:lvlText w:val="•"/>
      <w:lvlJc w:val="left"/>
      <w:pPr>
        <w:tabs>
          <w:tab w:val="num" w:pos="0"/>
        </w:tabs>
        <w:ind w:left="454" w:firstLine="255"/>
      </w:pPr>
      <w:rPr>
        <w:rFonts w:ascii="Times New Roman" w:hAnsi="Times New Roman" w:cs="Times New Roman" w:hint="default"/>
        <w:color w:val="auto"/>
        <w:spacing w:val="0"/>
        <w:sz w:val="24"/>
        <w:szCs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95C07BB"/>
    <w:multiLevelType w:val="hybridMultilevel"/>
    <w:tmpl w:val="BEE0506E"/>
    <w:lvl w:ilvl="0" w:tplc="45B8F62C">
      <w:start w:val="1"/>
      <w:numFmt w:val="bullet"/>
      <w:pStyle w:val="aa"/>
      <w:lvlText w:val=""/>
      <w:lvlJc w:val="left"/>
      <w:pPr>
        <w:tabs>
          <w:tab w:val="num" w:pos="1871"/>
        </w:tabs>
        <w:ind w:left="1531" w:firstLine="0"/>
      </w:pPr>
      <w:rPr>
        <w:rFonts w:ascii="Symbol" w:hAnsi="Symbol" w:hint="default"/>
        <w:sz w:val="24"/>
      </w:rPr>
    </w:lvl>
    <w:lvl w:ilvl="1" w:tplc="B6C8C73E" w:tentative="1">
      <w:start w:val="1"/>
      <w:numFmt w:val="bullet"/>
      <w:lvlText w:val="o"/>
      <w:lvlJc w:val="left"/>
      <w:pPr>
        <w:tabs>
          <w:tab w:val="num" w:pos="1440"/>
        </w:tabs>
        <w:ind w:left="1440" w:hanging="360"/>
      </w:pPr>
      <w:rPr>
        <w:rFonts w:ascii="Courier New" w:hAnsi="Courier New" w:cs="Courier New" w:hint="default"/>
      </w:rPr>
    </w:lvl>
    <w:lvl w:ilvl="2" w:tplc="3FB0A6DC" w:tentative="1">
      <w:start w:val="1"/>
      <w:numFmt w:val="bullet"/>
      <w:lvlText w:val=""/>
      <w:lvlJc w:val="left"/>
      <w:pPr>
        <w:tabs>
          <w:tab w:val="num" w:pos="2160"/>
        </w:tabs>
        <w:ind w:left="2160" w:hanging="360"/>
      </w:pPr>
      <w:rPr>
        <w:rFonts w:ascii="Wingdings" w:hAnsi="Wingdings" w:hint="default"/>
      </w:rPr>
    </w:lvl>
    <w:lvl w:ilvl="3" w:tplc="F482C3CA" w:tentative="1">
      <w:start w:val="1"/>
      <w:numFmt w:val="bullet"/>
      <w:lvlText w:val=""/>
      <w:lvlJc w:val="left"/>
      <w:pPr>
        <w:tabs>
          <w:tab w:val="num" w:pos="2880"/>
        </w:tabs>
        <w:ind w:left="2880" w:hanging="360"/>
      </w:pPr>
      <w:rPr>
        <w:rFonts w:ascii="Symbol" w:hAnsi="Symbol" w:hint="default"/>
      </w:rPr>
    </w:lvl>
    <w:lvl w:ilvl="4" w:tplc="9B9A0230" w:tentative="1">
      <w:start w:val="1"/>
      <w:numFmt w:val="bullet"/>
      <w:lvlText w:val="o"/>
      <w:lvlJc w:val="left"/>
      <w:pPr>
        <w:tabs>
          <w:tab w:val="num" w:pos="3600"/>
        </w:tabs>
        <w:ind w:left="3600" w:hanging="360"/>
      </w:pPr>
      <w:rPr>
        <w:rFonts w:ascii="Courier New" w:hAnsi="Courier New" w:cs="Courier New" w:hint="default"/>
      </w:rPr>
    </w:lvl>
    <w:lvl w:ilvl="5" w:tplc="40CC48A0" w:tentative="1">
      <w:start w:val="1"/>
      <w:numFmt w:val="bullet"/>
      <w:lvlText w:val=""/>
      <w:lvlJc w:val="left"/>
      <w:pPr>
        <w:tabs>
          <w:tab w:val="num" w:pos="4320"/>
        </w:tabs>
        <w:ind w:left="4320" w:hanging="360"/>
      </w:pPr>
      <w:rPr>
        <w:rFonts w:ascii="Wingdings" w:hAnsi="Wingdings" w:hint="default"/>
      </w:rPr>
    </w:lvl>
    <w:lvl w:ilvl="6" w:tplc="A19A2AD6" w:tentative="1">
      <w:start w:val="1"/>
      <w:numFmt w:val="bullet"/>
      <w:lvlText w:val=""/>
      <w:lvlJc w:val="left"/>
      <w:pPr>
        <w:tabs>
          <w:tab w:val="num" w:pos="5040"/>
        </w:tabs>
        <w:ind w:left="5040" w:hanging="360"/>
      </w:pPr>
      <w:rPr>
        <w:rFonts w:ascii="Symbol" w:hAnsi="Symbol" w:hint="default"/>
      </w:rPr>
    </w:lvl>
    <w:lvl w:ilvl="7" w:tplc="A7304C38" w:tentative="1">
      <w:start w:val="1"/>
      <w:numFmt w:val="bullet"/>
      <w:lvlText w:val="o"/>
      <w:lvlJc w:val="left"/>
      <w:pPr>
        <w:tabs>
          <w:tab w:val="num" w:pos="5760"/>
        </w:tabs>
        <w:ind w:left="5760" w:hanging="360"/>
      </w:pPr>
      <w:rPr>
        <w:rFonts w:ascii="Courier New" w:hAnsi="Courier New" w:cs="Courier New" w:hint="default"/>
      </w:rPr>
    </w:lvl>
    <w:lvl w:ilvl="8" w:tplc="77CC32B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8C7B7A"/>
    <w:multiLevelType w:val="hybridMultilevel"/>
    <w:tmpl w:val="7602C98E"/>
    <w:styleLink w:val="1ai2"/>
    <w:lvl w:ilvl="0" w:tplc="BFCCB164">
      <w:start w:val="1"/>
      <w:numFmt w:val="bullet"/>
      <w:lvlText w:val=""/>
      <w:lvlJc w:val="left"/>
      <w:pPr>
        <w:tabs>
          <w:tab w:val="num" w:pos="720"/>
        </w:tabs>
        <w:ind w:left="720" w:hanging="360"/>
      </w:pPr>
      <w:rPr>
        <w:rFonts w:ascii="Symbol" w:hAnsi="Symbol" w:hint="default"/>
      </w:rPr>
    </w:lvl>
    <w:lvl w:ilvl="1" w:tplc="CE9E2B90" w:tentative="1">
      <w:start w:val="1"/>
      <w:numFmt w:val="bullet"/>
      <w:lvlText w:val="o"/>
      <w:lvlJc w:val="left"/>
      <w:pPr>
        <w:tabs>
          <w:tab w:val="num" w:pos="1440"/>
        </w:tabs>
        <w:ind w:left="1440" w:hanging="360"/>
      </w:pPr>
      <w:rPr>
        <w:rFonts w:ascii="Courier New" w:hAnsi="Courier New" w:cs="Courier New" w:hint="default"/>
      </w:rPr>
    </w:lvl>
    <w:lvl w:ilvl="2" w:tplc="BE707B32" w:tentative="1">
      <w:start w:val="1"/>
      <w:numFmt w:val="bullet"/>
      <w:lvlText w:val=""/>
      <w:lvlJc w:val="left"/>
      <w:pPr>
        <w:tabs>
          <w:tab w:val="num" w:pos="2160"/>
        </w:tabs>
        <w:ind w:left="2160" w:hanging="360"/>
      </w:pPr>
      <w:rPr>
        <w:rFonts w:ascii="Wingdings" w:hAnsi="Wingdings" w:hint="default"/>
      </w:rPr>
    </w:lvl>
    <w:lvl w:ilvl="3" w:tplc="D1E6EC48" w:tentative="1">
      <w:start w:val="1"/>
      <w:numFmt w:val="bullet"/>
      <w:lvlText w:val=""/>
      <w:lvlJc w:val="left"/>
      <w:pPr>
        <w:tabs>
          <w:tab w:val="num" w:pos="2880"/>
        </w:tabs>
        <w:ind w:left="2880" w:hanging="360"/>
      </w:pPr>
      <w:rPr>
        <w:rFonts w:ascii="Symbol" w:hAnsi="Symbol" w:hint="default"/>
      </w:rPr>
    </w:lvl>
    <w:lvl w:ilvl="4" w:tplc="18DAA916" w:tentative="1">
      <w:start w:val="1"/>
      <w:numFmt w:val="bullet"/>
      <w:lvlText w:val="o"/>
      <w:lvlJc w:val="left"/>
      <w:pPr>
        <w:tabs>
          <w:tab w:val="num" w:pos="3600"/>
        </w:tabs>
        <w:ind w:left="3600" w:hanging="360"/>
      </w:pPr>
      <w:rPr>
        <w:rFonts w:ascii="Courier New" w:hAnsi="Courier New" w:cs="Courier New" w:hint="default"/>
      </w:rPr>
    </w:lvl>
    <w:lvl w:ilvl="5" w:tplc="2182D974" w:tentative="1">
      <w:start w:val="1"/>
      <w:numFmt w:val="bullet"/>
      <w:lvlText w:val=""/>
      <w:lvlJc w:val="left"/>
      <w:pPr>
        <w:tabs>
          <w:tab w:val="num" w:pos="4320"/>
        </w:tabs>
        <w:ind w:left="4320" w:hanging="360"/>
      </w:pPr>
      <w:rPr>
        <w:rFonts w:ascii="Wingdings" w:hAnsi="Wingdings" w:hint="default"/>
      </w:rPr>
    </w:lvl>
    <w:lvl w:ilvl="6" w:tplc="E05CE7FE" w:tentative="1">
      <w:start w:val="1"/>
      <w:numFmt w:val="bullet"/>
      <w:lvlText w:val=""/>
      <w:lvlJc w:val="left"/>
      <w:pPr>
        <w:tabs>
          <w:tab w:val="num" w:pos="5040"/>
        </w:tabs>
        <w:ind w:left="5040" w:hanging="360"/>
      </w:pPr>
      <w:rPr>
        <w:rFonts w:ascii="Symbol" w:hAnsi="Symbol" w:hint="default"/>
      </w:rPr>
    </w:lvl>
    <w:lvl w:ilvl="7" w:tplc="C15A514C" w:tentative="1">
      <w:start w:val="1"/>
      <w:numFmt w:val="bullet"/>
      <w:lvlText w:val="o"/>
      <w:lvlJc w:val="left"/>
      <w:pPr>
        <w:tabs>
          <w:tab w:val="num" w:pos="5760"/>
        </w:tabs>
        <w:ind w:left="5760" w:hanging="360"/>
      </w:pPr>
      <w:rPr>
        <w:rFonts w:ascii="Courier New" w:hAnsi="Courier New" w:cs="Courier New" w:hint="default"/>
      </w:rPr>
    </w:lvl>
    <w:lvl w:ilvl="8" w:tplc="468E3E6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8A6966"/>
    <w:multiLevelType w:val="multilevel"/>
    <w:tmpl w:val="0B307FC4"/>
    <w:styleLink w:val="32"/>
    <w:lvl w:ilvl="0">
      <w:start w:val="1"/>
      <w:numFmt w:val="bullet"/>
      <w:lvlText w:val="-"/>
      <w:lvlJc w:val="left"/>
      <w:pPr>
        <w:tabs>
          <w:tab w:val="num" w:pos="1134"/>
        </w:tabs>
        <w:ind w:left="1191" w:hanging="34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47710"/>
    <w:multiLevelType w:val="hybridMultilevel"/>
    <w:tmpl w:val="DB084D42"/>
    <w:styleLink w:val="1ai3"/>
    <w:lvl w:ilvl="0" w:tplc="7820C212">
      <w:start w:val="1"/>
      <w:numFmt w:val="decimal"/>
      <w:pStyle w:val="ab"/>
      <w:lvlText w:val="%1)"/>
      <w:lvlJc w:val="left"/>
      <w:pPr>
        <w:tabs>
          <w:tab w:val="num" w:pos="1134"/>
        </w:tabs>
        <w:ind w:left="1191" w:hanging="340"/>
      </w:pPr>
      <w:rPr>
        <w:rFonts w:hint="default"/>
      </w:rPr>
    </w:lvl>
    <w:lvl w:ilvl="1" w:tplc="B06461A4" w:tentative="1">
      <w:start w:val="1"/>
      <w:numFmt w:val="bullet"/>
      <w:lvlText w:val="o"/>
      <w:lvlJc w:val="left"/>
      <w:pPr>
        <w:tabs>
          <w:tab w:val="num" w:pos="1440"/>
        </w:tabs>
        <w:ind w:left="1440" w:hanging="360"/>
      </w:pPr>
      <w:rPr>
        <w:rFonts w:ascii="Courier New" w:hAnsi="Courier New" w:cs="Courier New" w:hint="default"/>
      </w:rPr>
    </w:lvl>
    <w:lvl w:ilvl="2" w:tplc="3D2E98DC" w:tentative="1">
      <w:start w:val="1"/>
      <w:numFmt w:val="bullet"/>
      <w:lvlText w:val=""/>
      <w:lvlJc w:val="left"/>
      <w:pPr>
        <w:tabs>
          <w:tab w:val="num" w:pos="2160"/>
        </w:tabs>
        <w:ind w:left="2160" w:hanging="360"/>
      </w:pPr>
      <w:rPr>
        <w:rFonts w:ascii="Wingdings" w:hAnsi="Wingdings" w:hint="default"/>
      </w:rPr>
    </w:lvl>
    <w:lvl w:ilvl="3" w:tplc="DB7E097A" w:tentative="1">
      <w:start w:val="1"/>
      <w:numFmt w:val="bullet"/>
      <w:lvlText w:val=""/>
      <w:lvlJc w:val="left"/>
      <w:pPr>
        <w:tabs>
          <w:tab w:val="num" w:pos="2880"/>
        </w:tabs>
        <w:ind w:left="2880" w:hanging="360"/>
      </w:pPr>
      <w:rPr>
        <w:rFonts w:ascii="Symbol" w:hAnsi="Symbol" w:hint="default"/>
      </w:rPr>
    </w:lvl>
    <w:lvl w:ilvl="4" w:tplc="E6420B3C" w:tentative="1">
      <w:start w:val="1"/>
      <w:numFmt w:val="bullet"/>
      <w:lvlText w:val="o"/>
      <w:lvlJc w:val="left"/>
      <w:pPr>
        <w:tabs>
          <w:tab w:val="num" w:pos="3600"/>
        </w:tabs>
        <w:ind w:left="3600" w:hanging="360"/>
      </w:pPr>
      <w:rPr>
        <w:rFonts w:ascii="Courier New" w:hAnsi="Courier New" w:cs="Courier New" w:hint="default"/>
      </w:rPr>
    </w:lvl>
    <w:lvl w:ilvl="5" w:tplc="796812E8" w:tentative="1">
      <w:start w:val="1"/>
      <w:numFmt w:val="bullet"/>
      <w:lvlText w:val=""/>
      <w:lvlJc w:val="left"/>
      <w:pPr>
        <w:tabs>
          <w:tab w:val="num" w:pos="4320"/>
        </w:tabs>
        <w:ind w:left="4320" w:hanging="360"/>
      </w:pPr>
      <w:rPr>
        <w:rFonts w:ascii="Wingdings" w:hAnsi="Wingdings" w:hint="default"/>
      </w:rPr>
    </w:lvl>
    <w:lvl w:ilvl="6" w:tplc="90A6C54E" w:tentative="1">
      <w:start w:val="1"/>
      <w:numFmt w:val="bullet"/>
      <w:lvlText w:val=""/>
      <w:lvlJc w:val="left"/>
      <w:pPr>
        <w:tabs>
          <w:tab w:val="num" w:pos="5040"/>
        </w:tabs>
        <w:ind w:left="5040" w:hanging="360"/>
      </w:pPr>
      <w:rPr>
        <w:rFonts w:ascii="Symbol" w:hAnsi="Symbol" w:hint="default"/>
      </w:rPr>
    </w:lvl>
    <w:lvl w:ilvl="7" w:tplc="BDA86B7E" w:tentative="1">
      <w:start w:val="1"/>
      <w:numFmt w:val="bullet"/>
      <w:lvlText w:val="o"/>
      <w:lvlJc w:val="left"/>
      <w:pPr>
        <w:tabs>
          <w:tab w:val="num" w:pos="5760"/>
        </w:tabs>
        <w:ind w:left="5760" w:hanging="360"/>
      </w:pPr>
      <w:rPr>
        <w:rFonts w:ascii="Courier New" w:hAnsi="Courier New" w:cs="Courier New" w:hint="default"/>
      </w:rPr>
    </w:lvl>
    <w:lvl w:ilvl="8" w:tplc="549AFE6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494E6A"/>
    <w:multiLevelType w:val="multilevel"/>
    <w:tmpl w:val="8F00638E"/>
    <w:lvl w:ilvl="0">
      <w:start w:val="1"/>
      <w:numFmt w:val="decimal"/>
      <w:lvlText w:val="%1."/>
      <w:lvlJc w:val="left"/>
      <w:pPr>
        <w:tabs>
          <w:tab w:val="num" w:pos="567"/>
        </w:tabs>
        <w:ind w:left="0" w:firstLine="0"/>
      </w:pPr>
      <w:rPr>
        <w:rFonts w:hint="default"/>
      </w:rPr>
    </w:lvl>
    <w:lvl w:ilvl="1">
      <w:start w:val="1"/>
      <w:numFmt w:val="decimal"/>
      <w:pStyle w:val="21026"/>
      <w:lvlText w:val="%1.%2."/>
      <w:lvlJc w:val="left"/>
      <w:pPr>
        <w:tabs>
          <w:tab w:val="num" w:pos="567"/>
        </w:tabs>
        <w:ind w:left="0" w:firstLine="0"/>
      </w:pPr>
      <w:rPr>
        <w:rFonts w:hint="default"/>
      </w:rPr>
    </w:lvl>
    <w:lvl w:ilvl="2">
      <w:start w:val="1"/>
      <w:numFmt w:val="decimal"/>
      <w:lvlText w:val="%3.1.%2."/>
      <w:lvlJc w:val="left"/>
      <w:pPr>
        <w:tabs>
          <w:tab w:val="num" w:pos="567"/>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57B165B9"/>
    <w:multiLevelType w:val="hybridMultilevel"/>
    <w:tmpl w:val="35A098DA"/>
    <w:lvl w:ilvl="0" w:tplc="31AE7044">
      <w:start w:val="1"/>
      <w:numFmt w:val="decimal"/>
      <w:pStyle w:val="ac"/>
      <w:lvlText w:val="%1."/>
      <w:lvlJc w:val="left"/>
      <w:pPr>
        <w:tabs>
          <w:tab w:val="num" w:pos="1134"/>
        </w:tabs>
        <w:ind w:left="0" w:firstLine="567"/>
      </w:pPr>
      <w:rPr>
        <w:rFonts w:hint="default"/>
        <w:b w:val="0"/>
      </w:rPr>
    </w:lvl>
    <w:lvl w:ilvl="1" w:tplc="4978E5B8">
      <w:start w:val="1"/>
      <w:numFmt w:val="lowerLetter"/>
      <w:lvlText w:val="%2."/>
      <w:lvlJc w:val="left"/>
      <w:pPr>
        <w:tabs>
          <w:tab w:val="num" w:pos="1440"/>
        </w:tabs>
        <w:ind w:left="1440" w:hanging="360"/>
      </w:pPr>
    </w:lvl>
    <w:lvl w:ilvl="2" w:tplc="618A48DE">
      <w:start w:val="1"/>
      <w:numFmt w:val="lowerRoman"/>
      <w:lvlText w:val="%3."/>
      <w:lvlJc w:val="right"/>
      <w:pPr>
        <w:tabs>
          <w:tab w:val="num" w:pos="2160"/>
        </w:tabs>
        <w:ind w:left="2160" w:hanging="180"/>
      </w:pPr>
    </w:lvl>
    <w:lvl w:ilvl="3" w:tplc="D488E9A8" w:tentative="1">
      <w:start w:val="1"/>
      <w:numFmt w:val="decimal"/>
      <w:lvlText w:val="%4."/>
      <w:lvlJc w:val="left"/>
      <w:pPr>
        <w:tabs>
          <w:tab w:val="num" w:pos="2880"/>
        </w:tabs>
        <w:ind w:left="2880" w:hanging="360"/>
      </w:pPr>
    </w:lvl>
    <w:lvl w:ilvl="4" w:tplc="50100158" w:tentative="1">
      <w:start w:val="1"/>
      <w:numFmt w:val="lowerLetter"/>
      <w:lvlText w:val="%5."/>
      <w:lvlJc w:val="left"/>
      <w:pPr>
        <w:tabs>
          <w:tab w:val="num" w:pos="3600"/>
        </w:tabs>
        <w:ind w:left="3600" w:hanging="360"/>
      </w:pPr>
    </w:lvl>
    <w:lvl w:ilvl="5" w:tplc="DC2AD048" w:tentative="1">
      <w:start w:val="1"/>
      <w:numFmt w:val="lowerRoman"/>
      <w:lvlText w:val="%6."/>
      <w:lvlJc w:val="right"/>
      <w:pPr>
        <w:tabs>
          <w:tab w:val="num" w:pos="4320"/>
        </w:tabs>
        <w:ind w:left="4320" w:hanging="180"/>
      </w:pPr>
    </w:lvl>
    <w:lvl w:ilvl="6" w:tplc="E5D6C036" w:tentative="1">
      <w:start w:val="1"/>
      <w:numFmt w:val="decimal"/>
      <w:lvlText w:val="%7."/>
      <w:lvlJc w:val="left"/>
      <w:pPr>
        <w:tabs>
          <w:tab w:val="num" w:pos="5040"/>
        </w:tabs>
        <w:ind w:left="5040" w:hanging="360"/>
      </w:pPr>
    </w:lvl>
    <w:lvl w:ilvl="7" w:tplc="7D50D686" w:tentative="1">
      <w:start w:val="1"/>
      <w:numFmt w:val="lowerLetter"/>
      <w:lvlText w:val="%8."/>
      <w:lvlJc w:val="left"/>
      <w:pPr>
        <w:tabs>
          <w:tab w:val="num" w:pos="5760"/>
        </w:tabs>
        <w:ind w:left="5760" w:hanging="360"/>
      </w:pPr>
    </w:lvl>
    <w:lvl w:ilvl="8" w:tplc="89E20AF6" w:tentative="1">
      <w:start w:val="1"/>
      <w:numFmt w:val="lowerRoman"/>
      <w:lvlText w:val="%9."/>
      <w:lvlJc w:val="right"/>
      <w:pPr>
        <w:tabs>
          <w:tab w:val="num" w:pos="6480"/>
        </w:tabs>
        <w:ind w:left="6480" w:hanging="180"/>
      </w:pPr>
    </w:lvl>
  </w:abstractNum>
  <w:abstractNum w:abstractNumId="40" w15:restartNumberingAfterBreak="0">
    <w:nsid w:val="5BE40A7F"/>
    <w:multiLevelType w:val="multilevel"/>
    <w:tmpl w:val="CCD81178"/>
    <w:styleLink w:val="41"/>
    <w:lvl w:ilvl="0">
      <w:start w:val="1"/>
      <w:numFmt w:val="bullet"/>
      <w:lvlText w:val="•"/>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DD4695A"/>
    <w:multiLevelType w:val="hybridMultilevel"/>
    <w:tmpl w:val="0A6E6CE0"/>
    <w:lvl w:ilvl="0" w:tplc="450401AA">
      <w:start w:val="1"/>
      <w:numFmt w:val="bullet"/>
      <w:pStyle w:val="ad"/>
      <w:lvlText w:val=""/>
      <w:lvlJc w:val="left"/>
      <w:pPr>
        <w:ind w:left="1571" w:hanging="360"/>
      </w:pPr>
      <w:rPr>
        <w:rFonts w:ascii="Symbol" w:hAnsi="Symbol" w:hint="default"/>
      </w:rPr>
    </w:lvl>
    <w:lvl w:ilvl="1" w:tplc="3A50976A" w:tentative="1">
      <w:start w:val="1"/>
      <w:numFmt w:val="bullet"/>
      <w:lvlText w:val="o"/>
      <w:lvlJc w:val="left"/>
      <w:pPr>
        <w:ind w:left="2291" w:hanging="360"/>
      </w:pPr>
      <w:rPr>
        <w:rFonts w:ascii="Courier New" w:hAnsi="Courier New" w:cs="Courier New" w:hint="default"/>
      </w:rPr>
    </w:lvl>
    <w:lvl w:ilvl="2" w:tplc="30BC1F6C" w:tentative="1">
      <w:start w:val="1"/>
      <w:numFmt w:val="bullet"/>
      <w:lvlText w:val=""/>
      <w:lvlJc w:val="left"/>
      <w:pPr>
        <w:ind w:left="3011" w:hanging="360"/>
      </w:pPr>
      <w:rPr>
        <w:rFonts w:ascii="Wingdings" w:hAnsi="Wingdings" w:hint="default"/>
      </w:rPr>
    </w:lvl>
    <w:lvl w:ilvl="3" w:tplc="D8ACD948" w:tentative="1">
      <w:start w:val="1"/>
      <w:numFmt w:val="bullet"/>
      <w:lvlText w:val=""/>
      <w:lvlJc w:val="left"/>
      <w:pPr>
        <w:ind w:left="3731" w:hanging="360"/>
      </w:pPr>
      <w:rPr>
        <w:rFonts w:ascii="Symbol" w:hAnsi="Symbol" w:hint="default"/>
      </w:rPr>
    </w:lvl>
    <w:lvl w:ilvl="4" w:tplc="2AC4FAAE" w:tentative="1">
      <w:start w:val="1"/>
      <w:numFmt w:val="bullet"/>
      <w:lvlText w:val="o"/>
      <w:lvlJc w:val="left"/>
      <w:pPr>
        <w:ind w:left="4451" w:hanging="360"/>
      </w:pPr>
      <w:rPr>
        <w:rFonts w:ascii="Courier New" w:hAnsi="Courier New" w:cs="Courier New" w:hint="default"/>
      </w:rPr>
    </w:lvl>
    <w:lvl w:ilvl="5" w:tplc="A54A73DA" w:tentative="1">
      <w:start w:val="1"/>
      <w:numFmt w:val="bullet"/>
      <w:lvlText w:val=""/>
      <w:lvlJc w:val="left"/>
      <w:pPr>
        <w:ind w:left="5171" w:hanging="360"/>
      </w:pPr>
      <w:rPr>
        <w:rFonts w:ascii="Wingdings" w:hAnsi="Wingdings" w:hint="default"/>
      </w:rPr>
    </w:lvl>
    <w:lvl w:ilvl="6" w:tplc="DFC8AE90" w:tentative="1">
      <w:start w:val="1"/>
      <w:numFmt w:val="bullet"/>
      <w:lvlText w:val=""/>
      <w:lvlJc w:val="left"/>
      <w:pPr>
        <w:ind w:left="5891" w:hanging="360"/>
      </w:pPr>
      <w:rPr>
        <w:rFonts w:ascii="Symbol" w:hAnsi="Symbol" w:hint="default"/>
      </w:rPr>
    </w:lvl>
    <w:lvl w:ilvl="7" w:tplc="6CB27726" w:tentative="1">
      <w:start w:val="1"/>
      <w:numFmt w:val="bullet"/>
      <w:lvlText w:val="o"/>
      <w:lvlJc w:val="left"/>
      <w:pPr>
        <w:ind w:left="6611" w:hanging="360"/>
      </w:pPr>
      <w:rPr>
        <w:rFonts w:ascii="Courier New" w:hAnsi="Courier New" w:cs="Courier New" w:hint="default"/>
      </w:rPr>
    </w:lvl>
    <w:lvl w:ilvl="8" w:tplc="4F5C1678" w:tentative="1">
      <w:start w:val="1"/>
      <w:numFmt w:val="bullet"/>
      <w:lvlText w:val=""/>
      <w:lvlJc w:val="left"/>
      <w:pPr>
        <w:ind w:left="7331" w:hanging="360"/>
      </w:pPr>
      <w:rPr>
        <w:rFonts w:ascii="Wingdings" w:hAnsi="Wingdings" w:hint="default"/>
      </w:rPr>
    </w:lvl>
  </w:abstractNum>
  <w:abstractNum w:abstractNumId="42" w15:restartNumberingAfterBreak="0">
    <w:nsid w:val="614E45D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2AF18E4"/>
    <w:multiLevelType w:val="hybridMultilevel"/>
    <w:tmpl w:val="0B307FC4"/>
    <w:lvl w:ilvl="0" w:tplc="05A4A766">
      <w:start w:val="1"/>
      <w:numFmt w:val="bullet"/>
      <w:pStyle w:val="ae"/>
      <w:lvlText w:val="-"/>
      <w:lvlJc w:val="left"/>
      <w:pPr>
        <w:tabs>
          <w:tab w:val="num" w:pos="1134"/>
        </w:tabs>
        <w:ind w:left="1191" w:hanging="340"/>
      </w:pPr>
      <w:rPr>
        <w:rFonts w:ascii="Courier New" w:hAnsi="Courier New" w:hint="default"/>
      </w:rPr>
    </w:lvl>
    <w:lvl w:ilvl="1" w:tplc="6B9253CE" w:tentative="1">
      <w:start w:val="1"/>
      <w:numFmt w:val="bullet"/>
      <w:lvlText w:val="o"/>
      <w:lvlJc w:val="left"/>
      <w:pPr>
        <w:tabs>
          <w:tab w:val="num" w:pos="1440"/>
        </w:tabs>
        <w:ind w:left="1440" w:hanging="360"/>
      </w:pPr>
      <w:rPr>
        <w:rFonts w:ascii="Courier New" w:hAnsi="Courier New" w:cs="Courier New" w:hint="default"/>
      </w:rPr>
    </w:lvl>
    <w:lvl w:ilvl="2" w:tplc="5F5E2DD6" w:tentative="1">
      <w:start w:val="1"/>
      <w:numFmt w:val="bullet"/>
      <w:lvlText w:val=""/>
      <w:lvlJc w:val="left"/>
      <w:pPr>
        <w:tabs>
          <w:tab w:val="num" w:pos="2160"/>
        </w:tabs>
        <w:ind w:left="2160" w:hanging="360"/>
      </w:pPr>
      <w:rPr>
        <w:rFonts w:ascii="Wingdings" w:hAnsi="Wingdings" w:hint="default"/>
      </w:rPr>
    </w:lvl>
    <w:lvl w:ilvl="3" w:tplc="CE96D9B6" w:tentative="1">
      <w:start w:val="1"/>
      <w:numFmt w:val="bullet"/>
      <w:lvlText w:val=""/>
      <w:lvlJc w:val="left"/>
      <w:pPr>
        <w:tabs>
          <w:tab w:val="num" w:pos="2880"/>
        </w:tabs>
        <w:ind w:left="2880" w:hanging="360"/>
      </w:pPr>
      <w:rPr>
        <w:rFonts w:ascii="Symbol" w:hAnsi="Symbol" w:hint="default"/>
      </w:rPr>
    </w:lvl>
    <w:lvl w:ilvl="4" w:tplc="B4361CE0" w:tentative="1">
      <w:start w:val="1"/>
      <w:numFmt w:val="bullet"/>
      <w:lvlText w:val="o"/>
      <w:lvlJc w:val="left"/>
      <w:pPr>
        <w:tabs>
          <w:tab w:val="num" w:pos="3600"/>
        </w:tabs>
        <w:ind w:left="3600" w:hanging="360"/>
      </w:pPr>
      <w:rPr>
        <w:rFonts w:ascii="Courier New" w:hAnsi="Courier New" w:cs="Courier New" w:hint="default"/>
      </w:rPr>
    </w:lvl>
    <w:lvl w:ilvl="5" w:tplc="FC5E3152" w:tentative="1">
      <w:start w:val="1"/>
      <w:numFmt w:val="bullet"/>
      <w:lvlText w:val=""/>
      <w:lvlJc w:val="left"/>
      <w:pPr>
        <w:tabs>
          <w:tab w:val="num" w:pos="4320"/>
        </w:tabs>
        <w:ind w:left="4320" w:hanging="360"/>
      </w:pPr>
      <w:rPr>
        <w:rFonts w:ascii="Wingdings" w:hAnsi="Wingdings" w:hint="default"/>
      </w:rPr>
    </w:lvl>
    <w:lvl w:ilvl="6" w:tplc="77322F9E" w:tentative="1">
      <w:start w:val="1"/>
      <w:numFmt w:val="bullet"/>
      <w:lvlText w:val=""/>
      <w:lvlJc w:val="left"/>
      <w:pPr>
        <w:tabs>
          <w:tab w:val="num" w:pos="5040"/>
        </w:tabs>
        <w:ind w:left="5040" w:hanging="360"/>
      </w:pPr>
      <w:rPr>
        <w:rFonts w:ascii="Symbol" w:hAnsi="Symbol" w:hint="default"/>
      </w:rPr>
    </w:lvl>
    <w:lvl w:ilvl="7" w:tplc="28689474" w:tentative="1">
      <w:start w:val="1"/>
      <w:numFmt w:val="bullet"/>
      <w:lvlText w:val="o"/>
      <w:lvlJc w:val="left"/>
      <w:pPr>
        <w:tabs>
          <w:tab w:val="num" w:pos="5760"/>
        </w:tabs>
        <w:ind w:left="5760" w:hanging="360"/>
      </w:pPr>
      <w:rPr>
        <w:rFonts w:ascii="Courier New" w:hAnsi="Courier New" w:cs="Courier New" w:hint="default"/>
      </w:rPr>
    </w:lvl>
    <w:lvl w:ilvl="8" w:tplc="A91E992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4527B1D"/>
    <w:multiLevelType w:val="hybridMultilevel"/>
    <w:tmpl w:val="C39A66A4"/>
    <w:styleLink w:val="1111112"/>
    <w:lvl w:ilvl="0" w:tplc="6554CE0A">
      <w:start w:val="1"/>
      <w:numFmt w:val="bullet"/>
      <w:lvlText w:val=""/>
      <w:lvlJc w:val="left"/>
      <w:pPr>
        <w:tabs>
          <w:tab w:val="num" w:pos="720"/>
        </w:tabs>
        <w:ind w:left="720" w:hanging="360"/>
      </w:pPr>
      <w:rPr>
        <w:rFonts w:ascii="Symbol" w:hAnsi="Symbol" w:hint="default"/>
      </w:rPr>
    </w:lvl>
    <w:lvl w:ilvl="1" w:tplc="05F0056E" w:tentative="1">
      <w:start w:val="1"/>
      <w:numFmt w:val="bullet"/>
      <w:lvlText w:val="o"/>
      <w:lvlJc w:val="left"/>
      <w:pPr>
        <w:tabs>
          <w:tab w:val="num" w:pos="1440"/>
        </w:tabs>
        <w:ind w:left="1440" w:hanging="360"/>
      </w:pPr>
      <w:rPr>
        <w:rFonts w:ascii="Courier New" w:hAnsi="Courier New" w:cs="Courier New" w:hint="default"/>
      </w:rPr>
    </w:lvl>
    <w:lvl w:ilvl="2" w:tplc="912250BA" w:tentative="1">
      <w:start w:val="1"/>
      <w:numFmt w:val="bullet"/>
      <w:lvlText w:val=""/>
      <w:lvlJc w:val="left"/>
      <w:pPr>
        <w:tabs>
          <w:tab w:val="num" w:pos="2160"/>
        </w:tabs>
        <w:ind w:left="2160" w:hanging="360"/>
      </w:pPr>
      <w:rPr>
        <w:rFonts w:ascii="Wingdings" w:hAnsi="Wingdings" w:hint="default"/>
      </w:rPr>
    </w:lvl>
    <w:lvl w:ilvl="3" w:tplc="6080743A" w:tentative="1">
      <w:start w:val="1"/>
      <w:numFmt w:val="bullet"/>
      <w:lvlText w:val=""/>
      <w:lvlJc w:val="left"/>
      <w:pPr>
        <w:tabs>
          <w:tab w:val="num" w:pos="2880"/>
        </w:tabs>
        <w:ind w:left="2880" w:hanging="360"/>
      </w:pPr>
      <w:rPr>
        <w:rFonts w:ascii="Symbol" w:hAnsi="Symbol" w:hint="default"/>
      </w:rPr>
    </w:lvl>
    <w:lvl w:ilvl="4" w:tplc="51E2AF96" w:tentative="1">
      <w:start w:val="1"/>
      <w:numFmt w:val="bullet"/>
      <w:lvlText w:val="o"/>
      <w:lvlJc w:val="left"/>
      <w:pPr>
        <w:tabs>
          <w:tab w:val="num" w:pos="3600"/>
        </w:tabs>
        <w:ind w:left="3600" w:hanging="360"/>
      </w:pPr>
      <w:rPr>
        <w:rFonts w:ascii="Courier New" w:hAnsi="Courier New" w:cs="Courier New" w:hint="default"/>
      </w:rPr>
    </w:lvl>
    <w:lvl w:ilvl="5" w:tplc="B3A8ABEE" w:tentative="1">
      <w:start w:val="1"/>
      <w:numFmt w:val="bullet"/>
      <w:lvlText w:val=""/>
      <w:lvlJc w:val="left"/>
      <w:pPr>
        <w:tabs>
          <w:tab w:val="num" w:pos="4320"/>
        </w:tabs>
        <w:ind w:left="4320" w:hanging="360"/>
      </w:pPr>
      <w:rPr>
        <w:rFonts w:ascii="Wingdings" w:hAnsi="Wingdings" w:hint="default"/>
      </w:rPr>
    </w:lvl>
    <w:lvl w:ilvl="6" w:tplc="527AA1CC" w:tentative="1">
      <w:start w:val="1"/>
      <w:numFmt w:val="bullet"/>
      <w:lvlText w:val=""/>
      <w:lvlJc w:val="left"/>
      <w:pPr>
        <w:tabs>
          <w:tab w:val="num" w:pos="5040"/>
        </w:tabs>
        <w:ind w:left="5040" w:hanging="360"/>
      </w:pPr>
      <w:rPr>
        <w:rFonts w:ascii="Symbol" w:hAnsi="Symbol" w:hint="default"/>
      </w:rPr>
    </w:lvl>
    <w:lvl w:ilvl="7" w:tplc="91143098" w:tentative="1">
      <w:start w:val="1"/>
      <w:numFmt w:val="bullet"/>
      <w:lvlText w:val="o"/>
      <w:lvlJc w:val="left"/>
      <w:pPr>
        <w:tabs>
          <w:tab w:val="num" w:pos="5760"/>
        </w:tabs>
        <w:ind w:left="5760" w:hanging="360"/>
      </w:pPr>
      <w:rPr>
        <w:rFonts w:ascii="Courier New" w:hAnsi="Courier New" w:cs="Courier New" w:hint="default"/>
      </w:rPr>
    </w:lvl>
    <w:lvl w:ilvl="8" w:tplc="AD923E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005287"/>
    <w:multiLevelType w:val="hybridMultilevel"/>
    <w:tmpl w:val="BEDEF5B0"/>
    <w:styleLink w:val="13"/>
    <w:lvl w:ilvl="0" w:tplc="420EA9B4">
      <w:start w:val="1"/>
      <w:numFmt w:val="bullet"/>
      <w:lvlText w:val=""/>
      <w:lvlJc w:val="left"/>
      <w:pPr>
        <w:tabs>
          <w:tab w:val="num" w:pos="1287"/>
        </w:tabs>
        <w:ind w:left="1287" w:hanging="360"/>
      </w:pPr>
      <w:rPr>
        <w:rFonts w:ascii="Symbol" w:hAnsi="Symbol" w:hint="default"/>
      </w:rPr>
    </w:lvl>
    <w:lvl w:ilvl="1" w:tplc="E0580FBE" w:tentative="1">
      <w:start w:val="1"/>
      <w:numFmt w:val="bullet"/>
      <w:lvlText w:val="o"/>
      <w:lvlJc w:val="left"/>
      <w:pPr>
        <w:tabs>
          <w:tab w:val="num" w:pos="2007"/>
        </w:tabs>
        <w:ind w:left="2007" w:hanging="360"/>
      </w:pPr>
      <w:rPr>
        <w:rFonts w:ascii="Courier New" w:hAnsi="Courier New" w:cs="Courier New" w:hint="default"/>
      </w:rPr>
    </w:lvl>
    <w:lvl w:ilvl="2" w:tplc="668EC074" w:tentative="1">
      <w:start w:val="1"/>
      <w:numFmt w:val="bullet"/>
      <w:lvlText w:val=""/>
      <w:lvlJc w:val="left"/>
      <w:pPr>
        <w:tabs>
          <w:tab w:val="num" w:pos="2727"/>
        </w:tabs>
        <w:ind w:left="2727" w:hanging="360"/>
      </w:pPr>
      <w:rPr>
        <w:rFonts w:ascii="Wingdings" w:hAnsi="Wingdings" w:hint="default"/>
      </w:rPr>
    </w:lvl>
    <w:lvl w:ilvl="3" w:tplc="D9564B46" w:tentative="1">
      <w:start w:val="1"/>
      <w:numFmt w:val="bullet"/>
      <w:lvlText w:val=""/>
      <w:lvlJc w:val="left"/>
      <w:pPr>
        <w:tabs>
          <w:tab w:val="num" w:pos="3447"/>
        </w:tabs>
        <w:ind w:left="3447" w:hanging="360"/>
      </w:pPr>
      <w:rPr>
        <w:rFonts w:ascii="Symbol" w:hAnsi="Symbol" w:hint="default"/>
      </w:rPr>
    </w:lvl>
    <w:lvl w:ilvl="4" w:tplc="4CBAD7A6" w:tentative="1">
      <w:start w:val="1"/>
      <w:numFmt w:val="bullet"/>
      <w:lvlText w:val="o"/>
      <w:lvlJc w:val="left"/>
      <w:pPr>
        <w:tabs>
          <w:tab w:val="num" w:pos="4167"/>
        </w:tabs>
        <w:ind w:left="4167" w:hanging="360"/>
      </w:pPr>
      <w:rPr>
        <w:rFonts w:ascii="Courier New" w:hAnsi="Courier New" w:cs="Courier New" w:hint="default"/>
      </w:rPr>
    </w:lvl>
    <w:lvl w:ilvl="5" w:tplc="AF6AEC0A" w:tentative="1">
      <w:start w:val="1"/>
      <w:numFmt w:val="bullet"/>
      <w:lvlText w:val=""/>
      <w:lvlJc w:val="left"/>
      <w:pPr>
        <w:tabs>
          <w:tab w:val="num" w:pos="4887"/>
        </w:tabs>
        <w:ind w:left="4887" w:hanging="360"/>
      </w:pPr>
      <w:rPr>
        <w:rFonts w:ascii="Wingdings" w:hAnsi="Wingdings" w:hint="default"/>
      </w:rPr>
    </w:lvl>
    <w:lvl w:ilvl="6" w:tplc="FE84D6C4" w:tentative="1">
      <w:start w:val="1"/>
      <w:numFmt w:val="bullet"/>
      <w:lvlText w:val=""/>
      <w:lvlJc w:val="left"/>
      <w:pPr>
        <w:tabs>
          <w:tab w:val="num" w:pos="5607"/>
        </w:tabs>
        <w:ind w:left="5607" w:hanging="360"/>
      </w:pPr>
      <w:rPr>
        <w:rFonts w:ascii="Symbol" w:hAnsi="Symbol" w:hint="default"/>
      </w:rPr>
    </w:lvl>
    <w:lvl w:ilvl="7" w:tplc="B3569266" w:tentative="1">
      <w:start w:val="1"/>
      <w:numFmt w:val="bullet"/>
      <w:lvlText w:val="o"/>
      <w:lvlJc w:val="left"/>
      <w:pPr>
        <w:tabs>
          <w:tab w:val="num" w:pos="6327"/>
        </w:tabs>
        <w:ind w:left="6327" w:hanging="360"/>
      </w:pPr>
      <w:rPr>
        <w:rFonts w:ascii="Courier New" w:hAnsi="Courier New" w:cs="Courier New" w:hint="default"/>
      </w:rPr>
    </w:lvl>
    <w:lvl w:ilvl="8" w:tplc="DE88A7E2"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6B7774FF"/>
    <w:multiLevelType w:val="hybridMultilevel"/>
    <w:tmpl w:val="58DA291A"/>
    <w:styleLink w:val="1ai11"/>
    <w:lvl w:ilvl="0" w:tplc="3ADC616E">
      <w:start w:val="1"/>
      <w:numFmt w:val="bullet"/>
      <w:lvlText w:val=""/>
      <w:lvlJc w:val="left"/>
      <w:pPr>
        <w:tabs>
          <w:tab w:val="num" w:pos="720"/>
        </w:tabs>
        <w:ind w:left="720" w:hanging="360"/>
      </w:pPr>
      <w:rPr>
        <w:rFonts w:ascii="Symbol" w:hAnsi="Symbol" w:hint="default"/>
        <w:color w:val="auto"/>
      </w:rPr>
    </w:lvl>
    <w:lvl w:ilvl="1" w:tplc="44C47F4E" w:tentative="1">
      <w:start w:val="1"/>
      <w:numFmt w:val="bullet"/>
      <w:lvlText w:val="o"/>
      <w:lvlJc w:val="left"/>
      <w:pPr>
        <w:tabs>
          <w:tab w:val="num" w:pos="1440"/>
        </w:tabs>
        <w:ind w:left="1440" w:hanging="360"/>
      </w:pPr>
      <w:rPr>
        <w:rFonts w:ascii="Courier New" w:hAnsi="Courier New" w:hint="default"/>
      </w:rPr>
    </w:lvl>
    <w:lvl w:ilvl="2" w:tplc="41663ACA" w:tentative="1">
      <w:start w:val="1"/>
      <w:numFmt w:val="bullet"/>
      <w:lvlText w:val=""/>
      <w:lvlJc w:val="left"/>
      <w:pPr>
        <w:tabs>
          <w:tab w:val="num" w:pos="2160"/>
        </w:tabs>
        <w:ind w:left="2160" w:hanging="360"/>
      </w:pPr>
      <w:rPr>
        <w:rFonts w:ascii="Wingdings" w:hAnsi="Wingdings" w:hint="default"/>
      </w:rPr>
    </w:lvl>
    <w:lvl w:ilvl="3" w:tplc="D02A79B4" w:tentative="1">
      <w:start w:val="1"/>
      <w:numFmt w:val="bullet"/>
      <w:lvlText w:val=""/>
      <w:lvlJc w:val="left"/>
      <w:pPr>
        <w:tabs>
          <w:tab w:val="num" w:pos="2880"/>
        </w:tabs>
        <w:ind w:left="2880" w:hanging="360"/>
      </w:pPr>
      <w:rPr>
        <w:rFonts w:ascii="Symbol" w:hAnsi="Symbol" w:hint="default"/>
      </w:rPr>
    </w:lvl>
    <w:lvl w:ilvl="4" w:tplc="6930F030" w:tentative="1">
      <w:start w:val="1"/>
      <w:numFmt w:val="bullet"/>
      <w:lvlText w:val="o"/>
      <w:lvlJc w:val="left"/>
      <w:pPr>
        <w:tabs>
          <w:tab w:val="num" w:pos="3600"/>
        </w:tabs>
        <w:ind w:left="3600" w:hanging="360"/>
      </w:pPr>
      <w:rPr>
        <w:rFonts w:ascii="Courier New" w:hAnsi="Courier New" w:hint="default"/>
      </w:rPr>
    </w:lvl>
    <w:lvl w:ilvl="5" w:tplc="0658B4AA" w:tentative="1">
      <w:start w:val="1"/>
      <w:numFmt w:val="bullet"/>
      <w:lvlText w:val=""/>
      <w:lvlJc w:val="left"/>
      <w:pPr>
        <w:tabs>
          <w:tab w:val="num" w:pos="4320"/>
        </w:tabs>
        <w:ind w:left="4320" w:hanging="360"/>
      </w:pPr>
      <w:rPr>
        <w:rFonts w:ascii="Wingdings" w:hAnsi="Wingdings" w:hint="default"/>
      </w:rPr>
    </w:lvl>
    <w:lvl w:ilvl="6" w:tplc="8DB4B6B2" w:tentative="1">
      <w:start w:val="1"/>
      <w:numFmt w:val="bullet"/>
      <w:lvlText w:val=""/>
      <w:lvlJc w:val="left"/>
      <w:pPr>
        <w:tabs>
          <w:tab w:val="num" w:pos="5040"/>
        </w:tabs>
        <w:ind w:left="5040" w:hanging="360"/>
      </w:pPr>
      <w:rPr>
        <w:rFonts w:ascii="Symbol" w:hAnsi="Symbol" w:hint="default"/>
      </w:rPr>
    </w:lvl>
    <w:lvl w:ilvl="7" w:tplc="494C7666" w:tentative="1">
      <w:start w:val="1"/>
      <w:numFmt w:val="bullet"/>
      <w:lvlText w:val="o"/>
      <w:lvlJc w:val="left"/>
      <w:pPr>
        <w:tabs>
          <w:tab w:val="num" w:pos="5760"/>
        </w:tabs>
        <w:ind w:left="5760" w:hanging="360"/>
      </w:pPr>
      <w:rPr>
        <w:rFonts w:ascii="Courier New" w:hAnsi="Courier New" w:hint="default"/>
      </w:rPr>
    </w:lvl>
    <w:lvl w:ilvl="8" w:tplc="A9D8682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F5017"/>
    <w:multiLevelType w:val="hybridMultilevel"/>
    <w:tmpl w:val="23AA839E"/>
    <w:styleLink w:val="11111111"/>
    <w:lvl w:ilvl="0" w:tplc="F5C8B588">
      <w:start w:val="2"/>
      <w:numFmt w:val="bullet"/>
      <w:lvlText w:val="-"/>
      <w:lvlJc w:val="left"/>
      <w:pPr>
        <w:tabs>
          <w:tab w:val="num" w:pos="1135"/>
        </w:tabs>
        <w:ind w:left="851" w:hanging="57"/>
      </w:pPr>
      <w:rPr>
        <w:rFonts w:hint="default"/>
      </w:rPr>
    </w:lvl>
    <w:lvl w:ilvl="1" w:tplc="BBA05BE6">
      <w:start w:val="1"/>
      <w:numFmt w:val="bullet"/>
      <w:lvlText w:val="o"/>
      <w:lvlJc w:val="left"/>
      <w:pPr>
        <w:tabs>
          <w:tab w:val="num" w:pos="1440"/>
        </w:tabs>
        <w:ind w:left="1440" w:hanging="360"/>
      </w:pPr>
      <w:rPr>
        <w:rFonts w:ascii="Courier New" w:hAnsi="Courier New" w:cs="Courier New" w:hint="default"/>
      </w:rPr>
    </w:lvl>
    <w:lvl w:ilvl="2" w:tplc="0CDA7ED2">
      <w:start w:val="1"/>
      <w:numFmt w:val="lowerLetter"/>
      <w:lvlText w:val="%3."/>
      <w:lvlJc w:val="left"/>
      <w:pPr>
        <w:tabs>
          <w:tab w:val="num" w:pos="2160"/>
        </w:tabs>
        <w:ind w:left="2160" w:hanging="360"/>
      </w:pPr>
      <w:rPr>
        <w:rFonts w:hint="default"/>
      </w:rPr>
    </w:lvl>
    <w:lvl w:ilvl="3" w:tplc="C4B29DAC" w:tentative="1">
      <w:start w:val="1"/>
      <w:numFmt w:val="bullet"/>
      <w:lvlText w:val=""/>
      <w:lvlJc w:val="left"/>
      <w:pPr>
        <w:tabs>
          <w:tab w:val="num" w:pos="2880"/>
        </w:tabs>
        <w:ind w:left="2880" w:hanging="360"/>
      </w:pPr>
      <w:rPr>
        <w:rFonts w:ascii="Symbol" w:hAnsi="Symbol" w:hint="default"/>
      </w:rPr>
    </w:lvl>
    <w:lvl w:ilvl="4" w:tplc="57D627EC" w:tentative="1">
      <w:start w:val="1"/>
      <w:numFmt w:val="bullet"/>
      <w:lvlText w:val="o"/>
      <w:lvlJc w:val="left"/>
      <w:pPr>
        <w:tabs>
          <w:tab w:val="num" w:pos="3600"/>
        </w:tabs>
        <w:ind w:left="3600" w:hanging="360"/>
      </w:pPr>
      <w:rPr>
        <w:rFonts w:ascii="Courier New" w:hAnsi="Courier New" w:cs="Courier New" w:hint="default"/>
      </w:rPr>
    </w:lvl>
    <w:lvl w:ilvl="5" w:tplc="E780DB68" w:tentative="1">
      <w:start w:val="1"/>
      <w:numFmt w:val="bullet"/>
      <w:lvlText w:val=""/>
      <w:lvlJc w:val="left"/>
      <w:pPr>
        <w:tabs>
          <w:tab w:val="num" w:pos="4320"/>
        </w:tabs>
        <w:ind w:left="4320" w:hanging="360"/>
      </w:pPr>
      <w:rPr>
        <w:rFonts w:ascii="Wingdings" w:hAnsi="Wingdings" w:hint="default"/>
      </w:rPr>
    </w:lvl>
    <w:lvl w:ilvl="6" w:tplc="B40A6A06" w:tentative="1">
      <w:start w:val="1"/>
      <w:numFmt w:val="bullet"/>
      <w:lvlText w:val=""/>
      <w:lvlJc w:val="left"/>
      <w:pPr>
        <w:tabs>
          <w:tab w:val="num" w:pos="5040"/>
        </w:tabs>
        <w:ind w:left="5040" w:hanging="360"/>
      </w:pPr>
      <w:rPr>
        <w:rFonts w:ascii="Symbol" w:hAnsi="Symbol" w:hint="default"/>
      </w:rPr>
    </w:lvl>
    <w:lvl w:ilvl="7" w:tplc="D7B038A2" w:tentative="1">
      <w:start w:val="1"/>
      <w:numFmt w:val="bullet"/>
      <w:lvlText w:val="o"/>
      <w:lvlJc w:val="left"/>
      <w:pPr>
        <w:tabs>
          <w:tab w:val="num" w:pos="5760"/>
        </w:tabs>
        <w:ind w:left="5760" w:hanging="360"/>
      </w:pPr>
      <w:rPr>
        <w:rFonts w:ascii="Courier New" w:hAnsi="Courier New" w:cs="Courier New" w:hint="default"/>
      </w:rPr>
    </w:lvl>
    <w:lvl w:ilvl="8" w:tplc="2758C1C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61530"/>
    <w:multiLevelType w:val="hybridMultilevel"/>
    <w:tmpl w:val="F576436A"/>
    <w:styleLink w:val="24"/>
    <w:lvl w:ilvl="0" w:tplc="A3C8A6E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893C49"/>
    <w:multiLevelType w:val="multilevel"/>
    <w:tmpl w:val="04190023"/>
    <w:styleLink w:val="af"/>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7DD3615D"/>
    <w:multiLevelType w:val="hybridMultilevel"/>
    <w:tmpl w:val="E6ACEEA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1"/>
  </w:num>
  <w:num w:numId="2">
    <w:abstractNumId w:val="23"/>
  </w:num>
  <w:num w:numId="3">
    <w:abstractNumId w:val="6"/>
  </w:num>
  <w:num w:numId="4">
    <w:abstractNumId w:val="5"/>
  </w:num>
  <w:num w:numId="5">
    <w:abstractNumId w:val="7"/>
  </w:num>
  <w:num w:numId="6">
    <w:abstractNumId w:val="3"/>
  </w:num>
  <w:num w:numId="7">
    <w:abstractNumId w:val="2"/>
  </w:num>
  <w:num w:numId="8">
    <w:abstractNumId w:val="1"/>
  </w:num>
  <w:num w:numId="9">
    <w:abstractNumId w:val="0"/>
  </w:num>
  <w:num w:numId="10">
    <w:abstractNumId w:val="4"/>
  </w:num>
  <w:num w:numId="11">
    <w:abstractNumId w:val="16"/>
  </w:num>
  <w:num w:numId="12">
    <w:abstractNumId w:val="38"/>
  </w:num>
  <w:num w:numId="13">
    <w:abstractNumId w:val="10"/>
  </w:num>
  <w:num w:numId="14">
    <w:abstractNumId w:val="39"/>
  </w:num>
  <w:num w:numId="15">
    <w:abstractNumId w:val="19"/>
  </w:num>
  <w:num w:numId="16">
    <w:abstractNumId w:val="29"/>
  </w:num>
  <w:num w:numId="17">
    <w:abstractNumId w:val="18"/>
  </w:num>
  <w:num w:numId="18">
    <w:abstractNumId w:val="15"/>
  </w:num>
  <w:num w:numId="19">
    <w:abstractNumId w:val="11"/>
  </w:num>
  <w:num w:numId="20">
    <w:abstractNumId w:val="43"/>
  </w:num>
  <w:num w:numId="21">
    <w:abstractNumId w:val="8"/>
  </w:num>
  <w:num w:numId="22">
    <w:abstractNumId w:val="42"/>
  </w:num>
  <w:num w:numId="23">
    <w:abstractNumId w:val="13"/>
  </w:num>
  <w:num w:numId="24">
    <w:abstractNumId w:val="49"/>
  </w:num>
  <w:num w:numId="25">
    <w:abstractNumId w:val="20"/>
  </w:num>
  <w:num w:numId="26">
    <w:abstractNumId w:val="37"/>
  </w:num>
  <w:num w:numId="27">
    <w:abstractNumId w:val="36"/>
  </w:num>
  <w:num w:numId="28">
    <w:abstractNumId w:val="17"/>
  </w:num>
  <w:num w:numId="29">
    <w:abstractNumId w:val="33"/>
  </w:num>
  <w:num w:numId="30">
    <w:abstractNumId w:val="47"/>
  </w:num>
  <w:num w:numId="31">
    <w:abstractNumId w:val="46"/>
  </w:num>
  <w:num w:numId="32">
    <w:abstractNumId w:val="28"/>
  </w:num>
  <w:num w:numId="33">
    <w:abstractNumId w:val="27"/>
  </w:num>
  <w:num w:numId="34">
    <w:abstractNumId w:val="30"/>
  </w:num>
  <w:num w:numId="35">
    <w:abstractNumId w:val="45"/>
  </w:num>
  <w:num w:numId="36">
    <w:abstractNumId w:val="25"/>
  </w:num>
  <w:num w:numId="37">
    <w:abstractNumId w:val="24"/>
  </w:num>
  <w:num w:numId="38">
    <w:abstractNumId w:val="12"/>
  </w:num>
  <w:num w:numId="39">
    <w:abstractNumId w:val="44"/>
  </w:num>
  <w:num w:numId="40">
    <w:abstractNumId w:val="35"/>
  </w:num>
  <w:num w:numId="41">
    <w:abstractNumId w:val="48"/>
  </w:num>
  <w:num w:numId="42">
    <w:abstractNumId w:val="34"/>
  </w:num>
  <w:num w:numId="43">
    <w:abstractNumId w:val="32"/>
  </w:num>
  <w:num w:numId="44">
    <w:abstractNumId w:val="40"/>
  </w:num>
  <w:num w:numId="45">
    <w:abstractNumId w:val="9"/>
  </w:num>
  <w:num w:numId="46">
    <w:abstractNumId w:val="31"/>
  </w:num>
  <w:num w:numId="47">
    <w:abstractNumId w:val="26"/>
  </w:num>
  <w:num w:numId="48">
    <w:abstractNumId w:val="41"/>
  </w:num>
  <w:num w:numId="49">
    <w:abstractNumId w:val="14"/>
  </w:num>
  <w:num w:numId="50">
    <w:abstractNumId w:val="50"/>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styleLockQFSet/>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B1760"/>
    <w:rsid w:val="00027CAA"/>
    <w:rsid w:val="00032483"/>
    <w:rsid w:val="00042683"/>
    <w:rsid w:val="00061891"/>
    <w:rsid w:val="00062AB1"/>
    <w:rsid w:val="00092B4F"/>
    <w:rsid w:val="00093D8D"/>
    <w:rsid w:val="000A1C9C"/>
    <w:rsid w:val="000A260F"/>
    <w:rsid w:val="000A5D31"/>
    <w:rsid w:val="000B0D7A"/>
    <w:rsid w:val="000D2B62"/>
    <w:rsid w:val="000D51D7"/>
    <w:rsid w:val="000E0FE4"/>
    <w:rsid w:val="000E26C1"/>
    <w:rsid w:val="000F41A8"/>
    <w:rsid w:val="000F5796"/>
    <w:rsid w:val="00107C9E"/>
    <w:rsid w:val="00123408"/>
    <w:rsid w:val="0012354E"/>
    <w:rsid w:val="00124EEE"/>
    <w:rsid w:val="00125717"/>
    <w:rsid w:val="001408EE"/>
    <w:rsid w:val="0014548F"/>
    <w:rsid w:val="001914D7"/>
    <w:rsid w:val="00192C40"/>
    <w:rsid w:val="001945FA"/>
    <w:rsid w:val="001A2DAF"/>
    <w:rsid w:val="001A3B9B"/>
    <w:rsid w:val="001B2ED3"/>
    <w:rsid w:val="001B680F"/>
    <w:rsid w:val="001C7239"/>
    <w:rsid w:val="001E1774"/>
    <w:rsid w:val="001F5A04"/>
    <w:rsid w:val="001F7E53"/>
    <w:rsid w:val="002071F5"/>
    <w:rsid w:val="00210A0D"/>
    <w:rsid w:val="002124BB"/>
    <w:rsid w:val="0022126B"/>
    <w:rsid w:val="00223ADF"/>
    <w:rsid w:val="00230B30"/>
    <w:rsid w:val="002426AF"/>
    <w:rsid w:val="00262FE8"/>
    <w:rsid w:val="00270590"/>
    <w:rsid w:val="00296C21"/>
    <w:rsid w:val="002B0D37"/>
    <w:rsid w:val="002B109B"/>
    <w:rsid w:val="002B2B60"/>
    <w:rsid w:val="002C2624"/>
    <w:rsid w:val="002C3581"/>
    <w:rsid w:val="002E3675"/>
    <w:rsid w:val="002F4CBF"/>
    <w:rsid w:val="003108AD"/>
    <w:rsid w:val="00312B82"/>
    <w:rsid w:val="00316A66"/>
    <w:rsid w:val="00334D75"/>
    <w:rsid w:val="00335119"/>
    <w:rsid w:val="003437B5"/>
    <w:rsid w:val="0034399C"/>
    <w:rsid w:val="0035604A"/>
    <w:rsid w:val="00377891"/>
    <w:rsid w:val="00384022"/>
    <w:rsid w:val="00387CEF"/>
    <w:rsid w:val="00396802"/>
    <w:rsid w:val="003974B6"/>
    <w:rsid w:val="003A02E8"/>
    <w:rsid w:val="003A1711"/>
    <w:rsid w:val="003A4086"/>
    <w:rsid w:val="003C0D43"/>
    <w:rsid w:val="003C1DEF"/>
    <w:rsid w:val="003C5B75"/>
    <w:rsid w:val="003D4372"/>
    <w:rsid w:val="003D6072"/>
    <w:rsid w:val="003F2EFA"/>
    <w:rsid w:val="003F70EC"/>
    <w:rsid w:val="00404209"/>
    <w:rsid w:val="0040431E"/>
    <w:rsid w:val="00420FD5"/>
    <w:rsid w:val="00425F78"/>
    <w:rsid w:val="00435535"/>
    <w:rsid w:val="004413E4"/>
    <w:rsid w:val="00453276"/>
    <w:rsid w:val="00474AE9"/>
    <w:rsid w:val="00491431"/>
    <w:rsid w:val="00492E73"/>
    <w:rsid w:val="004A20CD"/>
    <w:rsid w:val="004B538E"/>
    <w:rsid w:val="004D32DA"/>
    <w:rsid w:val="004E4D21"/>
    <w:rsid w:val="004E4E19"/>
    <w:rsid w:val="004F2704"/>
    <w:rsid w:val="0050024E"/>
    <w:rsid w:val="00502585"/>
    <w:rsid w:val="005039AF"/>
    <w:rsid w:val="005132C9"/>
    <w:rsid w:val="00522C14"/>
    <w:rsid w:val="00531FE8"/>
    <w:rsid w:val="0053283C"/>
    <w:rsid w:val="005439EE"/>
    <w:rsid w:val="00552992"/>
    <w:rsid w:val="00564918"/>
    <w:rsid w:val="00565EEB"/>
    <w:rsid w:val="00571ECE"/>
    <w:rsid w:val="005730B4"/>
    <w:rsid w:val="00574F2D"/>
    <w:rsid w:val="005819E5"/>
    <w:rsid w:val="00587709"/>
    <w:rsid w:val="005A5DF7"/>
    <w:rsid w:val="005B1760"/>
    <w:rsid w:val="005C4773"/>
    <w:rsid w:val="005D1DC5"/>
    <w:rsid w:val="005E1A88"/>
    <w:rsid w:val="005F627F"/>
    <w:rsid w:val="005F67A6"/>
    <w:rsid w:val="006007DF"/>
    <w:rsid w:val="0060419B"/>
    <w:rsid w:val="00605DCD"/>
    <w:rsid w:val="00610D4F"/>
    <w:rsid w:val="00616751"/>
    <w:rsid w:val="0063001D"/>
    <w:rsid w:val="00647441"/>
    <w:rsid w:val="00650A2B"/>
    <w:rsid w:val="006513B6"/>
    <w:rsid w:val="00655498"/>
    <w:rsid w:val="00660BA6"/>
    <w:rsid w:val="006646EF"/>
    <w:rsid w:val="006675C1"/>
    <w:rsid w:val="0067202D"/>
    <w:rsid w:val="00672BD4"/>
    <w:rsid w:val="00673F56"/>
    <w:rsid w:val="00676005"/>
    <w:rsid w:val="006B31E3"/>
    <w:rsid w:val="006B56B8"/>
    <w:rsid w:val="006C524D"/>
    <w:rsid w:val="006C6332"/>
    <w:rsid w:val="006D4F78"/>
    <w:rsid w:val="006E1445"/>
    <w:rsid w:val="006E6E0F"/>
    <w:rsid w:val="006F2771"/>
    <w:rsid w:val="006F788A"/>
    <w:rsid w:val="00702E53"/>
    <w:rsid w:val="00704AB8"/>
    <w:rsid w:val="00717269"/>
    <w:rsid w:val="0072094C"/>
    <w:rsid w:val="007258D9"/>
    <w:rsid w:val="00730129"/>
    <w:rsid w:val="00733374"/>
    <w:rsid w:val="00746ACB"/>
    <w:rsid w:val="0075136F"/>
    <w:rsid w:val="007717A6"/>
    <w:rsid w:val="0079721F"/>
    <w:rsid w:val="007B43F0"/>
    <w:rsid w:val="007C3EF4"/>
    <w:rsid w:val="007D60F6"/>
    <w:rsid w:val="007E7D03"/>
    <w:rsid w:val="007F26A5"/>
    <w:rsid w:val="00811C14"/>
    <w:rsid w:val="00815F11"/>
    <w:rsid w:val="00820D56"/>
    <w:rsid w:val="00821161"/>
    <w:rsid w:val="00822C62"/>
    <w:rsid w:val="00825DE6"/>
    <w:rsid w:val="00842C00"/>
    <w:rsid w:val="00842F5B"/>
    <w:rsid w:val="00846EE2"/>
    <w:rsid w:val="008517B9"/>
    <w:rsid w:val="008572A5"/>
    <w:rsid w:val="0086512C"/>
    <w:rsid w:val="008655FD"/>
    <w:rsid w:val="008663A3"/>
    <w:rsid w:val="008815D3"/>
    <w:rsid w:val="008A2A33"/>
    <w:rsid w:val="008A693F"/>
    <w:rsid w:val="008C6059"/>
    <w:rsid w:val="008E2C8A"/>
    <w:rsid w:val="008F42E3"/>
    <w:rsid w:val="0090026D"/>
    <w:rsid w:val="0090481C"/>
    <w:rsid w:val="00910120"/>
    <w:rsid w:val="00912AF0"/>
    <w:rsid w:val="0092021E"/>
    <w:rsid w:val="00925FB6"/>
    <w:rsid w:val="00926968"/>
    <w:rsid w:val="00932104"/>
    <w:rsid w:val="00932113"/>
    <w:rsid w:val="00936A97"/>
    <w:rsid w:val="00941B56"/>
    <w:rsid w:val="0095175A"/>
    <w:rsid w:val="00951B1E"/>
    <w:rsid w:val="00967BFD"/>
    <w:rsid w:val="00972A32"/>
    <w:rsid w:val="009777F6"/>
    <w:rsid w:val="00985AB5"/>
    <w:rsid w:val="009861C3"/>
    <w:rsid w:val="009904F2"/>
    <w:rsid w:val="00991D78"/>
    <w:rsid w:val="0099297E"/>
    <w:rsid w:val="009968AB"/>
    <w:rsid w:val="009972AF"/>
    <w:rsid w:val="009A41CB"/>
    <w:rsid w:val="009C0B89"/>
    <w:rsid w:val="009C132E"/>
    <w:rsid w:val="009C441C"/>
    <w:rsid w:val="009D380D"/>
    <w:rsid w:val="009E03A2"/>
    <w:rsid w:val="009E4D23"/>
    <w:rsid w:val="009F5510"/>
    <w:rsid w:val="00A00808"/>
    <w:rsid w:val="00A01B1E"/>
    <w:rsid w:val="00A05E24"/>
    <w:rsid w:val="00A06115"/>
    <w:rsid w:val="00A371D8"/>
    <w:rsid w:val="00A42CF8"/>
    <w:rsid w:val="00A42E33"/>
    <w:rsid w:val="00A5296C"/>
    <w:rsid w:val="00A52AB4"/>
    <w:rsid w:val="00A579F2"/>
    <w:rsid w:val="00A64204"/>
    <w:rsid w:val="00A7264C"/>
    <w:rsid w:val="00A73376"/>
    <w:rsid w:val="00A80818"/>
    <w:rsid w:val="00A84ACD"/>
    <w:rsid w:val="00A90EAA"/>
    <w:rsid w:val="00AA550E"/>
    <w:rsid w:val="00AA7285"/>
    <w:rsid w:val="00AC2C58"/>
    <w:rsid w:val="00AC7DE5"/>
    <w:rsid w:val="00AE14CC"/>
    <w:rsid w:val="00AE4B87"/>
    <w:rsid w:val="00B06E6F"/>
    <w:rsid w:val="00B07082"/>
    <w:rsid w:val="00B22296"/>
    <w:rsid w:val="00B22C2B"/>
    <w:rsid w:val="00B26278"/>
    <w:rsid w:val="00B3016E"/>
    <w:rsid w:val="00B31909"/>
    <w:rsid w:val="00B319A5"/>
    <w:rsid w:val="00B328CC"/>
    <w:rsid w:val="00B4109E"/>
    <w:rsid w:val="00B46F10"/>
    <w:rsid w:val="00B50607"/>
    <w:rsid w:val="00B509A6"/>
    <w:rsid w:val="00B552F9"/>
    <w:rsid w:val="00B742C8"/>
    <w:rsid w:val="00B744B8"/>
    <w:rsid w:val="00B77283"/>
    <w:rsid w:val="00B815CC"/>
    <w:rsid w:val="00B85138"/>
    <w:rsid w:val="00B856CA"/>
    <w:rsid w:val="00B90ACE"/>
    <w:rsid w:val="00B95B79"/>
    <w:rsid w:val="00BA0E38"/>
    <w:rsid w:val="00BA50E0"/>
    <w:rsid w:val="00BD0D37"/>
    <w:rsid w:val="00BD4090"/>
    <w:rsid w:val="00BE0225"/>
    <w:rsid w:val="00BE3FB9"/>
    <w:rsid w:val="00BE5C5A"/>
    <w:rsid w:val="00BF06C9"/>
    <w:rsid w:val="00BF30C6"/>
    <w:rsid w:val="00C175F4"/>
    <w:rsid w:val="00C4361B"/>
    <w:rsid w:val="00C658DC"/>
    <w:rsid w:val="00C66C14"/>
    <w:rsid w:val="00C7492F"/>
    <w:rsid w:val="00C82151"/>
    <w:rsid w:val="00C82ED3"/>
    <w:rsid w:val="00C8559F"/>
    <w:rsid w:val="00C92070"/>
    <w:rsid w:val="00C96BAD"/>
    <w:rsid w:val="00CA3751"/>
    <w:rsid w:val="00CB58E1"/>
    <w:rsid w:val="00CB7A43"/>
    <w:rsid w:val="00CC7C40"/>
    <w:rsid w:val="00CD5620"/>
    <w:rsid w:val="00CE1A4A"/>
    <w:rsid w:val="00CF3614"/>
    <w:rsid w:val="00D137D0"/>
    <w:rsid w:val="00D23B7A"/>
    <w:rsid w:val="00D33C2B"/>
    <w:rsid w:val="00D41B51"/>
    <w:rsid w:val="00D4201E"/>
    <w:rsid w:val="00D43FFE"/>
    <w:rsid w:val="00D44B66"/>
    <w:rsid w:val="00D50962"/>
    <w:rsid w:val="00D6765C"/>
    <w:rsid w:val="00D749E9"/>
    <w:rsid w:val="00D77834"/>
    <w:rsid w:val="00D8261D"/>
    <w:rsid w:val="00D900F4"/>
    <w:rsid w:val="00DC4738"/>
    <w:rsid w:val="00DF0B9F"/>
    <w:rsid w:val="00DF7A5F"/>
    <w:rsid w:val="00E00701"/>
    <w:rsid w:val="00E03CD6"/>
    <w:rsid w:val="00E23488"/>
    <w:rsid w:val="00E24E85"/>
    <w:rsid w:val="00E269F8"/>
    <w:rsid w:val="00E37E5A"/>
    <w:rsid w:val="00E45B05"/>
    <w:rsid w:val="00E46A03"/>
    <w:rsid w:val="00E54C00"/>
    <w:rsid w:val="00E65EFC"/>
    <w:rsid w:val="00E70243"/>
    <w:rsid w:val="00E75B1E"/>
    <w:rsid w:val="00E83DF6"/>
    <w:rsid w:val="00E868F8"/>
    <w:rsid w:val="00E96780"/>
    <w:rsid w:val="00EA7298"/>
    <w:rsid w:val="00EB2FC2"/>
    <w:rsid w:val="00EC77A0"/>
    <w:rsid w:val="00EE5344"/>
    <w:rsid w:val="00EE5AA6"/>
    <w:rsid w:val="00F25719"/>
    <w:rsid w:val="00F5206F"/>
    <w:rsid w:val="00F560C2"/>
    <w:rsid w:val="00F6327D"/>
    <w:rsid w:val="00F65E04"/>
    <w:rsid w:val="00F7154D"/>
    <w:rsid w:val="00F7479B"/>
    <w:rsid w:val="00F7565C"/>
    <w:rsid w:val="00F80378"/>
    <w:rsid w:val="00F93E42"/>
    <w:rsid w:val="00FA0AAC"/>
    <w:rsid w:val="00FB312E"/>
    <w:rsid w:val="00FB6F2C"/>
    <w:rsid w:val="00FC3F13"/>
    <w:rsid w:val="00FD6646"/>
    <w:rsid w:val="00FE0A4A"/>
    <w:rsid w:val="00FE2075"/>
    <w:rsid w:val="00FF1EA1"/>
    <w:rsid w:val="00FF61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44AD76-6E5D-43A4-BB22-2B425E06A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ind w:left="-57" w:right="-57"/>
        <w:jc w:val="both"/>
      </w:pPr>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rsid w:val="008C6059"/>
    <w:pPr>
      <w:ind w:left="0" w:right="0"/>
    </w:pPr>
  </w:style>
  <w:style w:type="paragraph" w:styleId="1">
    <w:name w:val="heading 1"/>
    <w:aliases w:val="01_Раздел,Раздел_заголовок"/>
    <w:basedOn w:val="af0"/>
    <w:next w:val="af0"/>
    <w:link w:val="14"/>
    <w:autoRedefine/>
    <w:uiPriority w:val="9"/>
    <w:qFormat/>
    <w:rsid w:val="003F70EC"/>
    <w:pPr>
      <w:keepNext/>
      <w:keepLines/>
      <w:numPr>
        <w:numId w:val="49"/>
      </w:numPr>
      <w:spacing w:before="280" w:after="280"/>
      <w:jc w:val="left"/>
      <w:outlineLvl w:val="0"/>
    </w:pPr>
    <w:rPr>
      <w:rFonts w:eastAsiaTheme="majorEastAsia" w:cstheme="majorBidi"/>
      <w:b/>
      <w:bCs/>
      <w:color w:val="000000"/>
      <w:sz w:val="28"/>
      <w:szCs w:val="28"/>
    </w:rPr>
  </w:style>
  <w:style w:type="paragraph" w:styleId="23">
    <w:name w:val="heading 2"/>
    <w:aliases w:val="02_Подраздел,Подраздел_заголовок"/>
    <w:basedOn w:val="af0"/>
    <w:next w:val="af0"/>
    <w:link w:val="25"/>
    <w:unhideWhenUsed/>
    <w:qFormat/>
    <w:rsid w:val="003F70EC"/>
    <w:pPr>
      <w:keepNext/>
      <w:keepLines/>
      <w:numPr>
        <w:ilvl w:val="1"/>
        <w:numId w:val="51"/>
      </w:numPr>
      <w:spacing w:before="280" w:after="280"/>
      <w:outlineLvl w:val="1"/>
    </w:pPr>
    <w:rPr>
      <w:rFonts w:eastAsiaTheme="majorEastAsia" w:cstheme="majorBidi"/>
      <w:b/>
      <w:bCs/>
      <w:sz w:val="26"/>
      <w:szCs w:val="26"/>
    </w:rPr>
  </w:style>
  <w:style w:type="paragraph" w:styleId="33">
    <w:name w:val="heading 3"/>
    <w:aliases w:val="римская нумерация"/>
    <w:basedOn w:val="af0"/>
    <w:next w:val="af0"/>
    <w:link w:val="34"/>
    <w:unhideWhenUsed/>
    <w:qFormat/>
    <w:rsid w:val="002C3581"/>
    <w:pPr>
      <w:keepNext/>
      <w:keepLines/>
      <w:spacing w:before="200"/>
      <w:outlineLvl w:val="2"/>
    </w:pPr>
    <w:rPr>
      <w:rFonts w:asciiTheme="majorHAnsi" w:eastAsiaTheme="majorEastAsia" w:hAnsiTheme="majorHAnsi" w:cstheme="majorBidi"/>
      <w:b/>
      <w:bCs/>
      <w:color w:val="4F81BD" w:themeColor="accent1"/>
    </w:rPr>
  </w:style>
  <w:style w:type="paragraph" w:styleId="42">
    <w:name w:val="heading 4"/>
    <w:aliases w:val="Заголовок_4"/>
    <w:basedOn w:val="af0"/>
    <w:next w:val="af0"/>
    <w:link w:val="43"/>
    <w:qFormat/>
    <w:rsid w:val="009972AF"/>
    <w:pPr>
      <w:keepNext/>
      <w:tabs>
        <w:tab w:val="num" w:pos="1800"/>
      </w:tabs>
      <w:spacing w:line="360" w:lineRule="auto"/>
      <w:ind w:left="1728" w:hanging="648"/>
      <w:jc w:val="left"/>
      <w:outlineLvl w:val="3"/>
    </w:pPr>
    <w:rPr>
      <w:rFonts w:eastAsia="Times New Roman" w:cs="Times New Roman"/>
      <w:szCs w:val="24"/>
    </w:rPr>
  </w:style>
  <w:style w:type="paragraph" w:styleId="51">
    <w:name w:val="heading 5"/>
    <w:basedOn w:val="af0"/>
    <w:next w:val="af0"/>
    <w:link w:val="52"/>
    <w:qFormat/>
    <w:rsid w:val="009972AF"/>
    <w:pPr>
      <w:tabs>
        <w:tab w:val="num" w:pos="2520"/>
      </w:tabs>
      <w:spacing w:line="360" w:lineRule="auto"/>
      <w:ind w:left="2232" w:hanging="792"/>
      <w:jc w:val="left"/>
      <w:outlineLvl w:val="4"/>
    </w:pPr>
    <w:rPr>
      <w:rFonts w:eastAsia="Arial Unicode MS" w:cs="Times New Roman"/>
      <w:bCs/>
      <w:iCs/>
      <w:szCs w:val="26"/>
    </w:rPr>
  </w:style>
  <w:style w:type="paragraph" w:styleId="6">
    <w:name w:val="heading 6"/>
    <w:basedOn w:val="af0"/>
    <w:next w:val="af0"/>
    <w:link w:val="60"/>
    <w:unhideWhenUsed/>
    <w:qFormat/>
    <w:rsid w:val="009972AF"/>
    <w:pPr>
      <w:spacing w:before="240" w:after="60" w:line="360" w:lineRule="auto"/>
      <w:ind w:left="170" w:right="170" w:firstLine="709"/>
      <w:outlineLvl w:val="5"/>
    </w:pPr>
    <w:rPr>
      <w:rFonts w:ascii="Calibri" w:eastAsia="Times New Roman" w:hAnsi="Calibri" w:cs="Times New Roman"/>
      <w:b/>
      <w:bCs/>
      <w:sz w:val="22"/>
      <w:lang w:eastAsia="ru-RU"/>
    </w:rPr>
  </w:style>
  <w:style w:type="paragraph" w:styleId="7">
    <w:name w:val="heading 7"/>
    <w:basedOn w:val="af0"/>
    <w:next w:val="af0"/>
    <w:link w:val="70"/>
    <w:qFormat/>
    <w:rsid w:val="009972AF"/>
    <w:pPr>
      <w:tabs>
        <w:tab w:val="num" w:pos="2430"/>
      </w:tabs>
      <w:spacing w:before="240" w:after="60"/>
      <w:ind w:left="2430" w:hanging="1296"/>
      <w:jc w:val="left"/>
      <w:outlineLvl w:val="6"/>
    </w:pPr>
    <w:rPr>
      <w:rFonts w:eastAsia="Times New Roman" w:cs="Times New Roman"/>
      <w:sz w:val="20"/>
      <w:szCs w:val="20"/>
    </w:rPr>
  </w:style>
  <w:style w:type="paragraph" w:styleId="8">
    <w:name w:val="heading 8"/>
    <w:basedOn w:val="af0"/>
    <w:next w:val="af0"/>
    <w:link w:val="80"/>
    <w:qFormat/>
    <w:rsid w:val="009972AF"/>
    <w:pPr>
      <w:tabs>
        <w:tab w:val="num" w:pos="2574"/>
      </w:tabs>
      <w:spacing w:before="240" w:after="60"/>
      <w:ind w:left="2574" w:hanging="1440"/>
      <w:jc w:val="left"/>
      <w:outlineLvl w:val="7"/>
    </w:pPr>
    <w:rPr>
      <w:rFonts w:eastAsia="Times New Roman" w:cs="Times New Roman"/>
      <w:i/>
      <w:iCs/>
      <w:sz w:val="20"/>
      <w:szCs w:val="20"/>
    </w:rPr>
  </w:style>
  <w:style w:type="paragraph" w:styleId="9">
    <w:name w:val="heading 9"/>
    <w:basedOn w:val="af0"/>
    <w:next w:val="af0"/>
    <w:link w:val="90"/>
    <w:qFormat/>
    <w:rsid w:val="009972AF"/>
    <w:pPr>
      <w:tabs>
        <w:tab w:val="num" w:pos="2718"/>
      </w:tabs>
      <w:spacing w:before="240" w:after="60"/>
      <w:ind w:left="2718" w:hanging="1584"/>
      <w:jc w:val="left"/>
      <w:outlineLvl w:val="8"/>
    </w:pPr>
    <w:rPr>
      <w:rFonts w:eastAsia="Times New Roman" w:cs="Times New Roman"/>
      <w:b/>
      <w:bCs/>
      <w:i/>
      <w:iCs/>
      <w:sz w:val="18"/>
      <w:szCs w:val="18"/>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styleId="af4">
    <w:name w:val="header"/>
    <w:basedOn w:val="af0"/>
    <w:link w:val="af5"/>
    <w:unhideWhenUsed/>
    <w:rsid w:val="00D41B51"/>
    <w:pPr>
      <w:tabs>
        <w:tab w:val="center" w:pos="4677"/>
        <w:tab w:val="right" w:pos="9355"/>
      </w:tabs>
    </w:pPr>
  </w:style>
  <w:style w:type="character" w:customStyle="1" w:styleId="af5">
    <w:name w:val="Верхний колонтитул Знак"/>
    <w:basedOn w:val="af1"/>
    <w:link w:val="af4"/>
    <w:rsid w:val="00D41B51"/>
  </w:style>
  <w:style w:type="paragraph" w:styleId="af6">
    <w:name w:val="footer"/>
    <w:aliases w:val=" Знак"/>
    <w:basedOn w:val="af0"/>
    <w:link w:val="af7"/>
    <w:unhideWhenUsed/>
    <w:rsid w:val="00D41B51"/>
    <w:pPr>
      <w:tabs>
        <w:tab w:val="center" w:pos="4677"/>
        <w:tab w:val="right" w:pos="9355"/>
      </w:tabs>
    </w:pPr>
  </w:style>
  <w:style w:type="character" w:customStyle="1" w:styleId="af7">
    <w:name w:val="Нижний колонтитул Знак"/>
    <w:aliases w:val=" Знак Знак"/>
    <w:basedOn w:val="af1"/>
    <w:link w:val="af6"/>
    <w:uiPriority w:val="99"/>
    <w:rsid w:val="00D41B51"/>
  </w:style>
  <w:style w:type="paragraph" w:styleId="af8">
    <w:name w:val="Balloon Text"/>
    <w:basedOn w:val="af0"/>
    <w:link w:val="af9"/>
    <w:semiHidden/>
    <w:unhideWhenUsed/>
    <w:rsid w:val="00D41B51"/>
    <w:rPr>
      <w:rFonts w:ascii="Tahoma" w:hAnsi="Tahoma" w:cs="Tahoma"/>
      <w:sz w:val="16"/>
      <w:szCs w:val="16"/>
    </w:rPr>
  </w:style>
  <w:style w:type="character" w:customStyle="1" w:styleId="af9">
    <w:name w:val="Текст выноски Знак"/>
    <w:basedOn w:val="af1"/>
    <w:link w:val="af8"/>
    <w:semiHidden/>
    <w:rsid w:val="00D41B51"/>
    <w:rPr>
      <w:rFonts w:ascii="Tahoma" w:hAnsi="Tahoma" w:cs="Tahoma"/>
      <w:sz w:val="16"/>
      <w:szCs w:val="16"/>
    </w:rPr>
  </w:style>
  <w:style w:type="paragraph" w:styleId="afa">
    <w:name w:val="List Paragraph"/>
    <w:basedOn w:val="af0"/>
    <w:uiPriority w:val="34"/>
    <w:qFormat/>
    <w:rsid w:val="00A80818"/>
    <w:pPr>
      <w:ind w:left="720"/>
      <w:contextualSpacing/>
    </w:pPr>
  </w:style>
  <w:style w:type="table" w:styleId="afb">
    <w:name w:val="Table Grid"/>
    <w:basedOn w:val="af2"/>
    <w:rsid w:val="008C60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c">
    <w:name w:val="No Spacing"/>
    <w:aliases w:val="текст ПЗ"/>
    <w:basedOn w:val="af0"/>
    <w:next w:val="af0"/>
    <w:autoRedefine/>
    <w:uiPriority w:val="1"/>
    <w:qFormat/>
    <w:rsid w:val="002F4CBF"/>
    <w:pPr>
      <w:spacing w:line="360" w:lineRule="auto"/>
      <w:ind w:firstLine="851"/>
    </w:pPr>
    <w:rPr>
      <w:rFonts w:eastAsia="Calibri" w:cs="Times New Roman"/>
      <w:szCs w:val="28"/>
    </w:rPr>
  </w:style>
  <w:style w:type="character" w:customStyle="1" w:styleId="14">
    <w:name w:val="Заголовок 1 Знак"/>
    <w:aliases w:val="01_Раздел Знак,Раздел_заголовок Знак"/>
    <w:basedOn w:val="af1"/>
    <w:link w:val="1"/>
    <w:uiPriority w:val="9"/>
    <w:rsid w:val="003F70EC"/>
    <w:rPr>
      <w:rFonts w:eastAsiaTheme="majorEastAsia" w:cstheme="majorBidi"/>
      <w:b/>
      <w:bCs/>
      <w:color w:val="000000"/>
      <w:sz w:val="28"/>
      <w:szCs w:val="28"/>
    </w:rPr>
  </w:style>
  <w:style w:type="character" w:customStyle="1" w:styleId="25">
    <w:name w:val="Заголовок 2 Знак"/>
    <w:aliases w:val="02_Подраздел Знак,Подраздел_заголовок Знак"/>
    <w:basedOn w:val="af1"/>
    <w:link w:val="23"/>
    <w:rsid w:val="003F70EC"/>
    <w:rPr>
      <w:rFonts w:eastAsiaTheme="majorEastAsia" w:cstheme="majorBidi"/>
      <w:b/>
      <w:bCs/>
      <w:sz w:val="26"/>
      <w:szCs w:val="26"/>
    </w:rPr>
  </w:style>
  <w:style w:type="character" w:styleId="afd">
    <w:name w:val="Hyperlink"/>
    <w:basedOn w:val="af1"/>
    <w:uiPriority w:val="99"/>
    <w:unhideWhenUsed/>
    <w:rsid w:val="00925FB6"/>
    <w:rPr>
      <w:color w:val="0000FF" w:themeColor="hyperlink"/>
      <w:u w:val="single"/>
    </w:rPr>
  </w:style>
  <w:style w:type="paragraph" w:styleId="15">
    <w:name w:val="toc 1"/>
    <w:basedOn w:val="af0"/>
    <w:next w:val="af0"/>
    <w:link w:val="16"/>
    <w:autoRedefine/>
    <w:uiPriority w:val="39"/>
    <w:unhideWhenUsed/>
    <w:qFormat/>
    <w:rsid w:val="00822C62"/>
    <w:pPr>
      <w:spacing w:before="240" w:after="120"/>
      <w:jc w:val="left"/>
    </w:pPr>
    <w:rPr>
      <w:rFonts w:asciiTheme="minorHAnsi" w:hAnsiTheme="minorHAnsi" w:cstheme="minorHAnsi"/>
      <w:b/>
      <w:bCs/>
      <w:sz w:val="20"/>
      <w:szCs w:val="20"/>
    </w:rPr>
  </w:style>
  <w:style w:type="paragraph" w:styleId="26">
    <w:name w:val="toc 2"/>
    <w:basedOn w:val="af0"/>
    <w:next w:val="af0"/>
    <w:autoRedefine/>
    <w:uiPriority w:val="39"/>
    <w:unhideWhenUsed/>
    <w:qFormat/>
    <w:rsid w:val="00EE5344"/>
    <w:pPr>
      <w:tabs>
        <w:tab w:val="left" w:pos="720"/>
        <w:tab w:val="right" w:leader="dot" w:pos="9061"/>
      </w:tabs>
      <w:ind w:left="238"/>
      <w:jc w:val="left"/>
    </w:pPr>
    <w:rPr>
      <w:rFonts w:asciiTheme="minorHAnsi" w:hAnsiTheme="minorHAnsi" w:cstheme="minorHAnsi"/>
      <w:i/>
      <w:iCs/>
      <w:sz w:val="20"/>
      <w:szCs w:val="20"/>
    </w:rPr>
  </w:style>
  <w:style w:type="paragraph" w:customStyle="1" w:styleId="afe">
    <w:name w:val="обычный ПЗ"/>
    <w:basedOn w:val="af0"/>
    <w:qFormat/>
    <w:rsid w:val="00E65EFC"/>
    <w:pPr>
      <w:ind w:firstLine="851"/>
    </w:pPr>
    <w:rPr>
      <w:rFonts w:eastAsia="Times New Roman" w:cs="Times New Roman"/>
      <w:sz w:val="26"/>
      <w:lang w:val="en-US" w:bidi="en-US"/>
    </w:rPr>
  </w:style>
  <w:style w:type="paragraph" w:customStyle="1" w:styleId="aff">
    <w:name w:val="заголовок приложения"/>
    <w:basedOn w:val="afe"/>
    <w:rsid w:val="00BA0E38"/>
    <w:pPr>
      <w:spacing w:before="240" w:after="240"/>
      <w:ind w:firstLine="0"/>
      <w:jc w:val="right"/>
    </w:pPr>
    <w:rPr>
      <w:b/>
      <w:lang w:val="ru-RU"/>
    </w:rPr>
  </w:style>
  <w:style w:type="paragraph" w:customStyle="1" w:styleId="aff0">
    <w:name w:val="название приложения"/>
    <w:basedOn w:val="aff"/>
    <w:next w:val="afe"/>
    <w:rsid w:val="00BA0E38"/>
    <w:pPr>
      <w:jc w:val="center"/>
    </w:pPr>
  </w:style>
  <w:style w:type="paragraph" w:customStyle="1" w:styleId="a7">
    <w:name w:val="заголовок раздела"/>
    <w:basedOn w:val="1"/>
    <w:next w:val="afe"/>
    <w:link w:val="aff1"/>
    <w:rsid w:val="00BA0E38"/>
    <w:pPr>
      <w:numPr>
        <w:numId w:val="1"/>
      </w:numPr>
      <w:spacing w:before="240" w:after="240"/>
    </w:pPr>
    <w:rPr>
      <w:rFonts w:eastAsia="Times New Roman" w:cs="Times New Roman"/>
      <w:szCs w:val="26"/>
      <w:lang w:val="en-US" w:bidi="en-US"/>
    </w:rPr>
  </w:style>
  <w:style w:type="character" w:customStyle="1" w:styleId="aff1">
    <w:name w:val="заголовок раздела Знак"/>
    <w:link w:val="a7"/>
    <w:rsid w:val="00BA0E38"/>
    <w:rPr>
      <w:rFonts w:eastAsia="Times New Roman" w:cs="Times New Roman"/>
      <w:b/>
      <w:bCs/>
      <w:color w:val="000000"/>
      <w:sz w:val="28"/>
      <w:szCs w:val="26"/>
      <w:lang w:val="en-US" w:bidi="en-US"/>
    </w:rPr>
  </w:style>
  <w:style w:type="paragraph" w:customStyle="1" w:styleId="03">
    <w:name w:val="03_Пункт"/>
    <w:basedOn w:val="33"/>
    <w:next w:val="af0"/>
    <w:link w:val="030"/>
    <w:autoRedefine/>
    <w:qFormat/>
    <w:rsid w:val="002C3581"/>
    <w:pPr>
      <w:numPr>
        <w:ilvl w:val="2"/>
        <w:numId w:val="51"/>
      </w:numPr>
      <w:spacing w:before="280" w:after="280"/>
    </w:pPr>
    <w:rPr>
      <w:rFonts w:ascii="Times New Roman" w:hAnsi="Times New Roman"/>
      <w:color w:val="auto"/>
      <w:szCs w:val="24"/>
    </w:rPr>
  </w:style>
  <w:style w:type="character" w:customStyle="1" w:styleId="34">
    <w:name w:val="Заголовок 3 Знак"/>
    <w:aliases w:val="римская нумерация Знак"/>
    <w:basedOn w:val="af1"/>
    <w:link w:val="33"/>
    <w:uiPriority w:val="9"/>
    <w:rsid w:val="002C3581"/>
    <w:rPr>
      <w:rFonts w:asciiTheme="majorHAnsi" w:eastAsiaTheme="majorEastAsia" w:hAnsiTheme="majorHAnsi" w:cstheme="majorBidi"/>
      <w:b/>
      <w:bCs/>
      <w:color w:val="4F81BD" w:themeColor="accent1"/>
    </w:rPr>
  </w:style>
  <w:style w:type="character" w:customStyle="1" w:styleId="030">
    <w:name w:val="03_Пункт Знак"/>
    <w:basedOn w:val="34"/>
    <w:link w:val="03"/>
    <w:rsid w:val="002C3581"/>
    <w:rPr>
      <w:rFonts w:asciiTheme="majorHAnsi" w:eastAsiaTheme="majorEastAsia" w:hAnsiTheme="majorHAnsi" w:cstheme="majorBidi"/>
      <w:b/>
      <w:bCs/>
      <w:color w:val="4F81BD" w:themeColor="accent1"/>
      <w:szCs w:val="24"/>
    </w:rPr>
  </w:style>
  <w:style w:type="paragraph" w:styleId="35">
    <w:name w:val="toc 3"/>
    <w:basedOn w:val="af0"/>
    <w:next w:val="af0"/>
    <w:autoRedefine/>
    <w:uiPriority w:val="39"/>
    <w:unhideWhenUsed/>
    <w:qFormat/>
    <w:rsid w:val="00822C62"/>
    <w:pPr>
      <w:ind w:left="480"/>
      <w:jc w:val="left"/>
    </w:pPr>
    <w:rPr>
      <w:rFonts w:asciiTheme="minorHAnsi" w:hAnsiTheme="minorHAnsi" w:cstheme="minorHAnsi"/>
      <w:sz w:val="20"/>
      <w:szCs w:val="20"/>
    </w:rPr>
  </w:style>
  <w:style w:type="paragraph" w:customStyle="1" w:styleId="aff2">
    <w:name w:val="П.З."/>
    <w:basedOn w:val="af0"/>
    <w:link w:val="aff3"/>
    <w:qFormat/>
    <w:rsid w:val="00F93E42"/>
    <w:pPr>
      <w:spacing w:line="360" w:lineRule="auto"/>
      <w:ind w:left="170" w:right="170" w:firstLine="851"/>
    </w:pPr>
    <w:rPr>
      <w:rFonts w:eastAsia="Times New Roman" w:cs="Times New Roman"/>
      <w:sz w:val="28"/>
      <w:szCs w:val="28"/>
      <w:lang w:eastAsia="ru-RU"/>
    </w:rPr>
  </w:style>
  <w:style w:type="paragraph" w:styleId="aff4">
    <w:name w:val="TOC Heading"/>
    <w:basedOn w:val="1"/>
    <w:next w:val="af0"/>
    <w:uiPriority w:val="39"/>
    <w:unhideWhenUsed/>
    <w:qFormat/>
    <w:rsid w:val="00F93E42"/>
    <w:pPr>
      <w:numPr>
        <w:numId w:val="0"/>
      </w:numPr>
      <w:spacing w:before="480" w:after="0"/>
      <w:outlineLvl w:val="9"/>
    </w:pPr>
    <w:rPr>
      <w:rFonts w:asciiTheme="majorHAnsi" w:hAnsiTheme="majorHAnsi"/>
      <w:color w:val="365F91" w:themeColor="accent1" w:themeShade="BF"/>
    </w:rPr>
  </w:style>
  <w:style w:type="character" w:customStyle="1" w:styleId="43">
    <w:name w:val="Заголовок 4 Знак"/>
    <w:aliases w:val="Заголовок_4 Знак"/>
    <w:basedOn w:val="af1"/>
    <w:link w:val="42"/>
    <w:rsid w:val="009972AF"/>
    <w:rPr>
      <w:rFonts w:eastAsia="Times New Roman" w:cs="Times New Roman"/>
      <w:szCs w:val="24"/>
    </w:rPr>
  </w:style>
  <w:style w:type="character" w:customStyle="1" w:styleId="52">
    <w:name w:val="Заголовок 5 Знак"/>
    <w:basedOn w:val="af1"/>
    <w:link w:val="51"/>
    <w:rsid w:val="009972AF"/>
    <w:rPr>
      <w:rFonts w:eastAsia="Arial Unicode MS" w:cs="Times New Roman"/>
      <w:bCs/>
      <w:iCs/>
      <w:szCs w:val="26"/>
    </w:rPr>
  </w:style>
  <w:style w:type="character" w:customStyle="1" w:styleId="60">
    <w:name w:val="Заголовок 6 Знак"/>
    <w:basedOn w:val="af1"/>
    <w:link w:val="6"/>
    <w:rsid w:val="009972AF"/>
    <w:rPr>
      <w:rFonts w:ascii="Calibri" w:eastAsia="Times New Roman" w:hAnsi="Calibri" w:cs="Times New Roman"/>
      <w:b/>
      <w:bCs/>
      <w:sz w:val="22"/>
      <w:lang w:eastAsia="ru-RU"/>
    </w:rPr>
  </w:style>
  <w:style w:type="character" w:customStyle="1" w:styleId="70">
    <w:name w:val="Заголовок 7 Знак"/>
    <w:basedOn w:val="af1"/>
    <w:link w:val="7"/>
    <w:rsid w:val="009972AF"/>
    <w:rPr>
      <w:rFonts w:eastAsia="Times New Roman" w:cs="Times New Roman"/>
      <w:sz w:val="20"/>
      <w:szCs w:val="20"/>
    </w:rPr>
  </w:style>
  <w:style w:type="character" w:customStyle="1" w:styleId="80">
    <w:name w:val="Заголовок 8 Знак"/>
    <w:basedOn w:val="af1"/>
    <w:link w:val="8"/>
    <w:rsid w:val="009972AF"/>
    <w:rPr>
      <w:rFonts w:eastAsia="Times New Roman" w:cs="Times New Roman"/>
      <w:i/>
      <w:iCs/>
      <w:sz w:val="20"/>
      <w:szCs w:val="20"/>
    </w:rPr>
  </w:style>
  <w:style w:type="character" w:customStyle="1" w:styleId="90">
    <w:name w:val="Заголовок 9 Знак"/>
    <w:basedOn w:val="af1"/>
    <w:link w:val="9"/>
    <w:rsid w:val="009972AF"/>
    <w:rPr>
      <w:rFonts w:eastAsia="Times New Roman" w:cs="Times New Roman"/>
      <w:b/>
      <w:bCs/>
      <w:i/>
      <w:iCs/>
      <w:sz w:val="18"/>
      <w:szCs w:val="18"/>
    </w:rPr>
  </w:style>
  <w:style w:type="paragraph" w:customStyle="1" w:styleId="aff5">
    <w:name w:val="Колонтитул(бок.)"/>
    <w:basedOn w:val="af0"/>
    <w:link w:val="aff6"/>
    <w:rsid w:val="009972AF"/>
    <w:pPr>
      <w:spacing w:line="360" w:lineRule="auto"/>
      <w:ind w:left="170" w:right="170" w:firstLine="709"/>
      <w:jc w:val="center"/>
    </w:pPr>
    <w:rPr>
      <w:rFonts w:ascii="ISOCPEUR" w:eastAsia="Times New Roman" w:hAnsi="ISOCPEUR" w:cs="Times New Roman"/>
      <w:i/>
      <w:spacing w:val="-20"/>
      <w:sz w:val="28"/>
      <w:szCs w:val="28"/>
      <w:lang w:eastAsia="ru-RU"/>
    </w:rPr>
  </w:style>
  <w:style w:type="character" w:customStyle="1" w:styleId="aff6">
    <w:name w:val="Колонтитул(бок.) Знак"/>
    <w:link w:val="aff5"/>
    <w:rsid w:val="009972AF"/>
    <w:rPr>
      <w:rFonts w:ascii="ISOCPEUR" w:eastAsia="Times New Roman" w:hAnsi="ISOCPEUR" w:cs="Times New Roman"/>
      <w:i/>
      <w:spacing w:val="-20"/>
      <w:sz w:val="28"/>
      <w:szCs w:val="28"/>
      <w:lang w:eastAsia="ru-RU"/>
    </w:rPr>
  </w:style>
  <w:style w:type="paragraph" w:customStyle="1" w:styleId="53">
    <w:name w:val="заголовок 5"/>
    <w:basedOn w:val="af0"/>
    <w:next w:val="af0"/>
    <w:rsid w:val="009972AF"/>
    <w:pPr>
      <w:widowControl w:val="0"/>
      <w:spacing w:before="240" w:after="60" w:line="360" w:lineRule="auto"/>
      <w:ind w:left="170" w:right="170" w:firstLine="709"/>
    </w:pPr>
    <w:rPr>
      <w:rFonts w:ascii="Arial" w:eastAsia="Times New Roman" w:hAnsi="Arial" w:cs="Times New Roman"/>
      <w:sz w:val="28"/>
      <w:szCs w:val="20"/>
      <w:lang w:eastAsia="ru-RU"/>
    </w:rPr>
  </w:style>
  <w:style w:type="paragraph" w:styleId="81">
    <w:name w:val="toc 8"/>
    <w:basedOn w:val="af0"/>
    <w:next w:val="af0"/>
    <w:autoRedefine/>
    <w:uiPriority w:val="39"/>
    <w:rsid w:val="009972AF"/>
    <w:pPr>
      <w:ind w:left="1680"/>
      <w:jc w:val="left"/>
    </w:pPr>
    <w:rPr>
      <w:rFonts w:asciiTheme="minorHAnsi" w:hAnsiTheme="minorHAnsi" w:cstheme="minorHAnsi"/>
      <w:sz w:val="20"/>
      <w:szCs w:val="20"/>
    </w:rPr>
  </w:style>
  <w:style w:type="paragraph" w:customStyle="1" w:styleId="aff7">
    <w:name w:val="Колонтитул(номер)"/>
    <w:basedOn w:val="af0"/>
    <w:rsid w:val="009972AF"/>
    <w:pPr>
      <w:spacing w:line="360" w:lineRule="auto"/>
      <w:ind w:left="170" w:right="170" w:firstLine="709"/>
      <w:jc w:val="center"/>
    </w:pPr>
    <w:rPr>
      <w:rFonts w:ascii="ISOCPEUR" w:eastAsia="Times New Roman" w:hAnsi="ISOCPEUR" w:cs="Times New Roman"/>
      <w:i/>
      <w:szCs w:val="18"/>
      <w:lang w:eastAsia="ru-RU"/>
    </w:rPr>
  </w:style>
  <w:style w:type="paragraph" w:customStyle="1" w:styleId="-">
    <w:name w:val="Колонтитул(наз.орган-и)"/>
    <w:basedOn w:val="af0"/>
    <w:rsid w:val="009972AF"/>
    <w:pPr>
      <w:spacing w:before="120" w:line="360" w:lineRule="auto"/>
      <w:ind w:left="170" w:right="170" w:firstLine="709"/>
      <w:jc w:val="center"/>
    </w:pPr>
    <w:rPr>
      <w:rFonts w:ascii="ISOCPEUR" w:eastAsia="Times New Roman" w:hAnsi="ISOCPEUR" w:cs="Times New Roman"/>
      <w:i/>
      <w:sz w:val="20"/>
      <w:szCs w:val="24"/>
      <w:lang w:eastAsia="ru-RU"/>
    </w:rPr>
  </w:style>
  <w:style w:type="paragraph" w:customStyle="1" w:styleId="aff8">
    <w:name w:val="Колонтитул(надпись)"/>
    <w:basedOn w:val="af0"/>
    <w:rsid w:val="009972AF"/>
    <w:pPr>
      <w:spacing w:line="360" w:lineRule="auto"/>
      <w:ind w:left="170" w:right="170" w:firstLine="709"/>
    </w:pPr>
    <w:rPr>
      <w:rFonts w:ascii="ISOCPEUR" w:eastAsia="Times New Roman" w:hAnsi="ISOCPEUR" w:cs="Times New Roman"/>
      <w:i/>
      <w:sz w:val="18"/>
      <w:szCs w:val="20"/>
      <w:lang w:eastAsia="ru-RU"/>
    </w:rPr>
  </w:style>
  <w:style w:type="paragraph" w:customStyle="1" w:styleId="-0">
    <w:name w:val="Титул - заголовок"/>
    <w:basedOn w:val="af0"/>
    <w:rsid w:val="009972AF"/>
    <w:pPr>
      <w:tabs>
        <w:tab w:val="center" w:pos="5954"/>
      </w:tabs>
      <w:spacing w:before="3480" w:after="360"/>
      <w:ind w:left="340" w:right="266"/>
      <w:jc w:val="center"/>
    </w:pPr>
    <w:rPr>
      <w:rFonts w:ascii="GOST type A" w:eastAsia="Times New Roman" w:hAnsi="GOST type A" w:cs="Times New Roman"/>
      <w:b/>
      <w:bCs/>
      <w:i/>
      <w:sz w:val="40"/>
      <w:szCs w:val="40"/>
      <w:lang w:eastAsia="ru-RU"/>
    </w:rPr>
  </w:style>
  <w:style w:type="paragraph" w:customStyle="1" w:styleId="27">
    <w:name w:val="Титул 2"/>
    <w:basedOn w:val="af0"/>
    <w:rsid w:val="009972AF"/>
    <w:pPr>
      <w:tabs>
        <w:tab w:val="left" w:pos="8789"/>
      </w:tabs>
      <w:spacing w:before="120" w:after="120"/>
      <w:jc w:val="center"/>
    </w:pPr>
    <w:rPr>
      <w:rFonts w:ascii="GOST type A" w:eastAsia="Times New Roman" w:hAnsi="GOST type A" w:cs="Times New Roman"/>
      <w:b/>
      <w:bCs/>
      <w:i/>
      <w:sz w:val="28"/>
      <w:szCs w:val="20"/>
      <w:lang w:eastAsia="ru-RU"/>
    </w:rPr>
  </w:style>
  <w:style w:type="paragraph" w:customStyle="1" w:styleId="aff9">
    <w:name w:val="Колонтитул(номер_низ)"/>
    <w:basedOn w:val="af0"/>
    <w:semiHidden/>
    <w:rsid w:val="009972AF"/>
    <w:pPr>
      <w:spacing w:before="120" w:line="360" w:lineRule="auto"/>
      <w:ind w:left="170" w:right="170" w:firstLine="709"/>
      <w:jc w:val="center"/>
    </w:pPr>
    <w:rPr>
      <w:rFonts w:ascii="ISOCPEUR" w:eastAsia="Times New Roman" w:hAnsi="ISOCPEUR" w:cs="Times New Roman"/>
      <w:i/>
      <w:szCs w:val="24"/>
      <w:lang w:eastAsia="ru-RU"/>
    </w:rPr>
  </w:style>
  <w:style w:type="paragraph" w:styleId="affa">
    <w:name w:val="Title"/>
    <w:basedOn w:val="af0"/>
    <w:next w:val="af0"/>
    <w:link w:val="affb"/>
    <w:uiPriority w:val="10"/>
    <w:qFormat/>
    <w:rsid w:val="009972AF"/>
    <w:pPr>
      <w:pBdr>
        <w:bottom w:val="single" w:sz="8" w:space="4" w:color="4F81BD"/>
      </w:pBdr>
      <w:spacing w:after="300"/>
      <w:ind w:left="170" w:right="170" w:firstLine="709"/>
      <w:contextualSpacing/>
    </w:pPr>
    <w:rPr>
      <w:rFonts w:ascii="Cambria" w:eastAsia="Times New Roman" w:hAnsi="Cambria" w:cs="Times New Roman"/>
      <w:color w:val="17365D"/>
      <w:spacing w:val="5"/>
      <w:kern w:val="28"/>
      <w:sz w:val="52"/>
      <w:szCs w:val="52"/>
      <w:lang w:eastAsia="ru-RU"/>
    </w:rPr>
  </w:style>
  <w:style w:type="character" w:customStyle="1" w:styleId="affb">
    <w:name w:val="Заголовок Знак"/>
    <w:basedOn w:val="af1"/>
    <w:link w:val="affa"/>
    <w:uiPriority w:val="10"/>
    <w:rsid w:val="009972AF"/>
    <w:rPr>
      <w:rFonts w:ascii="Cambria" w:eastAsia="Times New Roman" w:hAnsi="Cambria" w:cs="Times New Roman"/>
      <w:color w:val="17365D"/>
      <w:spacing w:val="5"/>
      <w:kern w:val="28"/>
      <w:sz w:val="52"/>
      <w:szCs w:val="52"/>
      <w:lang w:eastAsia="ru-RU"/>
    </w:rPr>
  </w:style>
  <w:style w:type="paragraph" w:customStyle="1" w:styleId="affc">
    <w:name w:val="Основной текст/"/>
    <w:basedOn w:val="af0"/>
    <w:link w:val="affd"/>
    <w:rsid w:val="009972AF"/>
    <w:pPr>
      <w:spacing w:after="120"/>
    </w:pPr>
    <w:rPr>
      <w:rFonts w:eastAsia="Times New Roman" w:cs="Times New Roman"/>
      <w:snapToGrid w:val="0"/>
      <w:szCs w:val="20"/>
    </w:rPr>
  </w:style>
  <w:style w:type="character" w:customStyle="1" w:styleId="affd">
    <w:name w:val="Основной текст/ Знак"/>
    <w:link w:val="affc"/>
    <w:rsid w:val="009972AF"/>
    <w:rPr>
      <w:rFonts w:eastAsia="Times New Roman" w:cs="Times New Roman"/>
      <w:snapToGrid w:val="0"/>
      <w:szCs w:val="20"/>
    </w:rPr>
  </w:style>
  <w:style w:type="paragraph" w:styleId="affe">
    <w:name w:val="Subtitle"/>
    <w:basedOn w:val="af0"/>
    <w:next w:val="af0"/>
    <w:link w:val="afff"/>
    <w:qFormat/>
    <w:rsid w:val="009972AF"/>
    <w:pPr>
      <w:spacing w:after="60" w:line="360" w:lineRule="auto"/>
      <w:outlineLvl w:val="1"/>
    </w:pPr>
    <w:rPr>
      <w:rFonts w:eastAsia="Times New Roman" w:cs="Times New Roman"/>
      <w:szCs w:val="24"/>
    </w:rPr>
  </w:style>
  <w:style w:type="character" w:customStyle="1" w:styleId="afff">
    <w:name w:val="Подзаголовок Знак"/>
    <w:basedOn w:val="af1"/>
    <w:link w:val="affe"/>
    <w:uiPriority w:val="11"/>
    <w:rsid w:val="009972AF"/>
    <w:rPr>
      <w:rFonts w:eastAsia="Times New Roman" w:cs="Times New Roman"/>
      <w:szCs w:val="24"/>
    </w:rPr>
  </w:style>
  <w:style w:type="paragraph" w:styleId="afff0">
    <w:name w:val="caption"/>
    <w:aliases w:val="Название объекта Знак1 Знак,Название объекта Знак Знак Знак,Знак Знак Знак Знак Знак Знак Знак Знак Знак,Знак Знак Знак Знак Знак3 Знак Знак Знак, Знак Знак Знак Знак Знак3 Знак Знак Знак Знак Знак,Знак,Знак Знак Знак Знак Знак Знак"/>
    <w:basedOn w:val="af0"/>
    <w:next w:val="af0"/>
    <w:link w:val="afff1"/>
    <w:unhideWhenUsed/>
    <w:qFormat/>
    <w:rsid w:val="009972AF"/>
    <w:pPr>
      <w:spacing w:line="360" w:lineRule="auto"/>
    </w:pPr>
    <w:rPr>
      <w:rFonts w:eastAsia="Calibri" w:cs="Times New Roman"/>
      <w:bCs/>
      <w:szCs w:val="20"/>
    </w:rPr>
  </w:style>
  <w:style w:type="paragraph" w:styleId="afff2">
    <w:name w:val="Body Text"/>
    <w:aliases w:val="Основной текст таблиц,в таблице,таблицы,в таблицах,Основной текст Знак Знак Знак Знак,Основной текст Знак2 Знак,Основной текст Знак1 Знак Знак,Основной текст Знак Знак2 Знак, Знак Знак Знак1 Знак, Знак Знак Знак Знак Знак Знак Знак"/>
    <w:basedOn w:val="af0"/>
    <w:link w:val="afff3"/>
    <w:rsid w:val="009972AF"/>
    <w:pPr>
      <w:spacing w:after="120"/>
      <w:jc w:val="left"/>
    </w:pPr>
    <w:rPr>
      <w:rFonts w:eastAsia="Times New Roman" w:cs="Times New Roman"/>
      <w:sz w:val="20"/>
      <w:szCs w:val="20"/>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 Знак,Основной текст Знак2 Знак Знак,Основной текст Знак1 Знак Знак Знак,Основной текст Знак Знак2 Знак Знак"/>
    <w:basedOn w:val="af1"/>
    <w:link w:val="afff2"/>
    <w:rsid w:val="009972AF"/>
    <w:rPr>
      <w:rFonts w:eastAsia="Times New Roman" w:cs="Times New Roman"/>
      <w:sz w:val="20"/>
      <w:szCs w:val="20"/>
    </w:rPr>
  </w:style>
  <w:style w:type="character" w:customStyle="1" w:styleId="rvts48221">
    <w:name w:val="rvts48221"/>
    <w:basedOn w:val="af1"/>
    <w:rsid w:val="009972AF"/>
  </w:style>
  <w:style w:type="character" w:customStyle="1" w:styleId="afff4">
    <w:name w:val="Знак Знак Знак Знак Знак Знак Знак"/>
    <w:aliases w:val="Знак Знак Знак Знак Знак3 Знак1, Знак Знак Знак Знак Знак3 Знак,Название объекта Знак1 Знак Знак1,Название объекта Знак Знак Знак Знак1,Знак Знак Знак Знак Знак Знак Знак Знак Знак Знак Знак,Название объекта Знак Знак"/>
    <w:rsid w:val="009972AF"/>
    <w:rPr>
      <w:b/>
      <w:bCs/>
      <w:sz w:val="24"/>
      <w:szCs w:val="24"/>
      <w:lang w:val="ru-RU" w:eastAsia="ru-RU" w:bidi="ar-SA"/>
    </w:rPr>
  </w:style>
  <w:style w:type="paragraph" w:customStyle="1" w:styleId="afff5">
    <w:name w:val="Таблица (центр)"/>
    <w:basedOn w:val="af0"/>
    <w:rsid w:val="009972AF"/>
    <w:pPr>
      <w:suppressAutoHyphens/>
      <w:spacing w:before="60"/>
      <w:jc w:val="center"/>
    </w:pPr>
    <w:rPr>
      <w:rFonts w:eastAsia="Times New Roman" w:cs="Times New Roman"/>
      <w:szCs w:val="24"/>
      <w:lang w:val="en-US" w:eastAsia="ru-RU"/>
    </w:rPr>
  </w:style>
  <w:style w:type="paragraph" w:styleId="afff6">
    <w:name w:val="footnote text"/>
    <w:basedOn w:val="af0"/>
    <w:link w:val="afff7"/>
    <w:rsid w:val="009972AF"/>
    <w:pPr>
      <w:jc w:val="left"/>
    </w:pPr>
    <w:rPr>
      <w:rFonts w:eastAsia="Times New Roman" w:cs="Times New Roman"/>
      <w:sz w:val="20"/>
      <w:szCs w:val="20"/>
    </w:rPr>
  </w:style>
  <w:style w:type="character" w:customStyle="1" w:styleId="afff7">
    <w:name w:val="Текст сноски Знак"/>
    <w:basedOn w:val="af1"/>
    <w:link w:val="afff6"/>
    <w:rsid w:val="009972AF"/>
    <w:rPr>
      <w:rFonts w:eastAsia="Times New Roman" w:cs="Times New Roman"/>
      <w:sz w:val="20"/>
      <w:szCs w:val="20"/>
    </w:rPr>
  </w:style>
  <w:style w:type="paragraph" w:customStyle="1" w:styleId="140">
    <w:name w:val="Стиль14"/>
    <w:basedOn w:val="af0"/>
    <w:rsid w:val="009972AF"/>
    <w:pPr>
      <w:spacing w:line="264" w:lineRule="auto"/>
      <w:ind w:firstLine="720"/>
    </w:pPr>
    <w:rPr>
      <w:rFonts w:eastAsia="Times New Roman" w:cs="Times New Roman"/>
      <w:sz w:val="28"/>
      <w:szCs w:val="24"/>
      <w:lang w:eastAsia="ru-RU"/>
    </w:rPr>
  </w:style>
  <w:style w:type="paragraph" w:styleId="afff8">
    <w:name w:val="Normal (Web)"/>
    <w:basedOn w:val="af0"/>
    <w:uiPriority w:val="99"/>
    <w:rsid w:val="009972AF"/>
    <w:pPr>
      <w:spacing w:before="100" w:beforeAutospacing="1" w:after="100" w:afterAutospacing="1"/>
      <w:jc w:val="left"/>
    </w:pPr>
    <w:rPr>
      <w:rFonts w:ascii="Arial Unicode MS" w:eastAsia="Arial Unicode MS" w:hAnsi="Arial Unicode MS" w:cs="Arial Unicode MS"/>
      <w:szCs w:val="24"/>
      <w:lang w:eastAsia="ru-RU"/>
    </w:rPr>
  </w:style>
  <w:style w:type="paragraph" w:customStyle="1" w:styleId="afff9">
    <w:name w:val="Текст основной Знак Знак Знак Знак Знак Знак Знак"/>
    <w:basedOn w:val="af0"/>
    <w:link w:val="afffa"/>
    <w:rsid w:val="009972AF"/>
    <w:pPr>
      <w:spacing w:before="120"/>
    </w:pPr>
    <w:rPr>
      <w:rFonts w:eastAsia="Times New Roman" w:cs="Times New Roman"/>
      <w:color w:val="000000"/>
      <w:szCs w:val="24"/>
    </w:rPr>
  </w:style>
  <w:style w:type="character" w:customStyle="1" w:styleId="afffa">
    <w:name w:val="Текст основной Знак Знак Знак Знак Знак Знак Знак Знак"/>
    <w:link w:val="afff9"/>
    <w:rsid w:val="009972AF"/>
    <w:rPr>
      <w:rFonts w:eastAsia="Times New Roman" w:cs="Times New Roman"/>
      <w:color w:val="000000"/>
      <w:szCs w:val="24"/>
    </w:rPr>
  </w:style>
  <w:style w:type="character" w:customStyle="1" w:styleId="afff1">
    <w:name w:val="Название объекта Знак"/>
    <w:aliases w:val="Название объекта Знак1 Знак Знак,Название объекта Знак Знак Знак Знак,Знак Знак Знак Знак Знак Знак Знак Знак Знак Знак,Знак Знак Знак Знак Знак3 Знак Знак Знак Знак, Знак Знак Знак Знак Знак3 Знак Знак Знак Знак Знак Знак"/>
    <w:link w:val="afff0"/>
    <w:rsid w:val="009972AF"/>
    <w:rPr>
      <w:rFonts w:eastAsia="Calibri" w:cs="Times New Roman"/>
      <w:bCs/>
      <w:szCs w:val="20"/>
    </w:rPr>
  </w:style>
  <w:style w:type="paragraph" w:customStyle="1" w:styleId="17">
    <w:name w:val="Текст основной Знак Знак Знак1"/>
    <w:basedOn w:val="af0"/>
    <w:link w:val="18"/>
    <w:rsid w:val="009972AF"/>
    <w:pPr>
      <w:spacing w:before="120"/>
    </w:pPr>
    <w:rPr>
      <w:rFonts w:eastAsia="Times New Roman" w:cs="Times New Roman"/>
      <w:color w:val="000000"/>
      <w:szCs w:val="24"/>
    </w:rPr>
  </w:style>
  <w:style w:type="character" w:customStyle="1" w:styleId="18">
    <w:name w:val="Текст основной Знак Знак Знак Знак1"/>
    <w:link w:val="17"/>
    <w:rsid w:val="009972AF"/>
    <w:rPr>
      <w:rFonts w:eastAsia="Times New Roman" w:cs="Times New Roman"/>
      <w:color w:val="000000"/>
      <w:szCs w:val="24"/>
    </w:rPr>
  </w:style>
  <w:style w:type="character" w:customStyle="1" w:styleId="211">
    <w:name w:val="Заголовок 2 Знак1"/>
    <w:locked/>
    <w:rsid w:val="009972AF"/>
    <w:rPr>
      <w:rFonts w:ascii="Times New Roman" w:eastAsia="Times New Roman" w:hAnsi="Times New Roman"/>
      <w:b/>
      <w:bCs/>
      <w:kern w:val="28"/>
      <w:sz w:val="24"/>
      <w:szCs w:val="24"/>
    </w:rPr>
  </w:style>
  <w:style w:type="paragraph" w:customStyle="1" w:styleId="afffb">
    <w:name w:val="ГПП Таблица Влево Полужирный"/>
    <w:basedOn w:val="afffc"/>
    <w:rsid w:val="009972AF"/>
    <w:pPr>
      <w:spacing w:before="0" w:after="0"/>
    </w:pPr>
    <w:rPr>
      <w:b/>
      <w:bCs/>
      <w:sz w:val="24"/>
      <w:szCs w:val="24"/>
    </w:rPr>
  </w:style>
  <w:style w:type="paragraph" w:customStyle="1" w:styleId="afffc">
    <w:name w:val="ГПП Таблица Обычн. Влево"/>
    <w:basedOn w:val="af0"/>
    <w:link w:val="afffd"/>
    <w:rsid w:val="009972AF"/>
    <w:pPr>
      <w:spacing w:before="20" w:after="20"/>
      <w:jc w:val="left"/>
    </w:pPr>
    <w:rPr>
      <w:rFonts w:eastAsia="Times New Roman" w:cs="Times New Roman"/>
      <w:sz w:val="20"/>
      <w:szCs w:val="20"/>
    </w:rPr>
  </w:style>
  <w:style w:type="character" w:customStyle="1" w:styleId="afffd">
    <w:name w:val="ГПП Таблица Обычн. Влево Знак Знак"/>
    <w:link w:val="afffc"/>
    <w:rsid w:val="009972AF"/>
    <w:rPr>
      <w:rFonts w:eastAsia="Times New Roman" w:cs="Times New Roman"/>
      <w:sz w:val="20"/>
      <w:szCs w:val="20"/>
    </w:rPr>
  </w:style>
  <w:style w:type="paragraph" w:styleId="afffe">
    <w:name w:val="Normal Indent"/>
    <w:basedOn w:val="af0"/>
    <w:semiHidden/>
    <w:rsid w:val="009972AF"/>
    <w:pPr>
      <w:spacing w:before="120"/>
      <w:ind w:left="720"/>
      <w:jc w:val="left"/>
    </w:pPr>
    <w:rPr>
      <w:rFonts w:eastAsia="Times New Roman" w:cs="Times New Roman"/>
      <w:sz w:val="20"/>
      <w:szCs w:val="20"/>
      <w:lang w:val="en-US" w:eastAsia="ru-RU"/>
    </w:rPr>
  </w:style>
  <w:style w:type="character" w:styleId="affff">
    <w:name w:val="page number"/>
    <w:basedOn w:val="af1"/>
    <w:rsid w:val="009972AF"/>
  </w:style>
  <w:style w:type="paragraph" w:customStyle="1" w:styleId="affff0">
    <w:name w:val="ГПП Таблица По центру Полужирный"/>
    <w:basedOn w:val="afffb"/>
    <w:rsid w:val="009972AF"/>
    <w:pPr>
      <w:jc w:val="center"/>
    </w:pPr>
    <w:rPr>
      <w:bCs w:val="0"/>
    </w:rPr>
  </w:style>
  <w:style w:type="character" w:customStyle="1" w:styleId="19">
    <w:name w:val="Основной текст Знак1"/>
    <w:semiHidden/>
    <w:rsid w:val="009972AF"/>
    <w:rPr>
      <w:rFonts w:ascii="Times New Roman" w:eastAsia="Times New Roman" w:hAnsi="Times New Roman"/>
      <w:sz w:val="24"/>
      <w:szCs w:val="24"/>
    </w:rPr>
  </w:style>
  <w:style w:type="paragraph" w:styleId="affff1">
    <w:name w:val="Body Text Indent"/>
    <w:aliases w:val="ТЕКСТ АИИС КУЭ"/>
    <w:basedOn w:val="af0"/>
    <w:link w:val="affff2"/>
    <w:rsid w:val="009972AF"/>
    <w:pPr>
      <w:tabs>
        <w:tab w:val="left" w:pos="709"/>
      </w:tabs>
      <w:ind w:firstLine="700"/>
    </w:pPr>
    <w:rPr>
      <w:rFonts w:eastAsia="Times New Roman" w:cs="Times New Roman"/>
      <w:sz w:val="20"/>
      <w:szCs w:val="20"/>
      <w:lang w:eastAsia="ru-RU"/>
    </w:rPr>
  </w:style>
  <w:style w:type="character" w:customStyle="1" w:styleId="affff2">
    <w:name w:val="Основной текст с отступом Знак"/>
    <w:aliases w:val="ТЕКСТ АИИС КУЭ Знак"/>
    <w:basedOn w:val="af1"/>
    <w:link w:val="affff1"/>
    <w:rsid w:val="009972AF"/>
    <w:rPr>
      <w:rFonts w:eastAsia="Times New Roman" w:cs="Times New Roman"/>
      <w:sz w:val="20"/>
      <w:szCs w:val="20"/>
      <w:lang w:eastAsia="ru-RU"/>
    </w:rPr>
  </w:style>
  <w:style w:type="paragraph" w:styleId="affff3">
    <w:name w:val="annotation text"/>
    <w:basedOn w:val="af0"/>
    <w:link w:val="affff4"/>
    <w:semiHidden/>
    <w:rsid w:val="009972AF"/>
    <w:pPr>
      <w:jc w:val="left"/>
    </w:pPr>
    <w:rPr>
      <w:rFonts w:ascii="Arial" w:eastAsia="Times New Roman" w:hAnsi="Arial" w:cs="Times New Roman"/>
      <w:szCs w:val="24"/>
      <w:lang w:eastAsia="ru-RU"/>
    </w:rPr>
  </w:style>
  <w:style w:type="character" w:customStyle="1" w:styleId="affff4">
    <w:name w:val="Текст примечания Знак"/>
    <w:basedOn w:val="af1"/>
    <w:link w:val="affff3"/>
    <w:semiHidden/>
    <w:rsid w:val="009972AF"/>
    <w:rPr>
      <w:rFonts w:ascii="Arial" w:eastAsia="Times New Roman" w:hAnsi="Arial" w:cs="Times New Roman"/>
      <w:szCs w:val="24"/>
      <w:lang w:eastAsia="ru-RU"/>
    </w:rPr>
  </w:style>
  <w:style w:type="paragraph" w:styleId="affff5">
    <w:name w:val="Document Map"/>
    <w:basedOn w:val="af0"/>
    <w:link w:val="affff6"/>
    <w:semiHidden/>
    <w:rsid w:val="009972AF"/>
    <w:pPr>
      <w:shd w:val="clear" w:color="auto" w:fill="000080"/>
      <w:jc w:val="left"/>
    </w:pPr>
    <w:rPr>
      <w:rFonts w:ascii="Tahoma" w:eastAsia="Times New Roman" w:hAnsi="Tahoma" w:cs="Times New Roman"/>
      <w:sz w:val="20"/>
      <w:szCs w:val="20"/>
      <w:lang w:eastAsia="ru-RU"/>
    </w:rPr>
  </w:style>
  <w:style w:type="character" w:customStyle="1" w:styleId="affff6">
    <w:name w:val="Схема документа Знак"/>
    <w:basedOn w:val="af1"/>
    <w:link w:val="affff5"/>
    <w:semiHidden/>
    <w:rsid w:val="009972AF"/>
    <w:rPr>
      <w:rFonts w:ascii="Tahoma" w:eastAsia="Times New Roman" w:hAnsi="Tahoma" w:cs="Times New Roman"/>
      <w:sz w:val="20"/>
      <w:szCs w:val="20"/>
      <w:shd w:val="clear" w:color="auto" w:fill="000080"/>
      <w:lang w:eastAsia="ru-RU"/>
    </w:rPr>
  </w:style>
  <w:style w:type="character" w:styleId="affff7">
    <w:name w:val="footnote reference"/>
    <w:semiHidden/>
    <w:rsid w:val="009972AF"/>
    <w:rPr>
      <w:position w:val="6"/>
      <w:sz w:val="16"/>
      <w:szCs w:val="16"/>
    </w:rPr>
  </w:style>
  <w:style w:type="paragraph" w:customStyle="1" w:styleId="affff8">
    <w:name w:val="ГПП Таблица Влево Уменьшенный"/>
    <w:basedOn w:val="afffc"/>
    <w:link w:val="affff9"/>
    <w:rsid w:val="009972AF"/>
    <w:pPr>
      <w:spacing w:before="0" w:after="0"/>
      <w:ind w:left="113"/>
    </w:pPr>
  </w:style>
  <w:style w:type="character" w:customStyle="1" w:styleId="affff9">
    <w:name w:val="ГПП Таблица Влево Уменьшенный Знак Знак"/>
    <w:link w:val="affff8"/>
    <w:rsid w:val="009972AF"/>
    <w:rPr>
      <w:rFonts w:eastAsia="Times New Roman" w:cs="Times New Roman"/>
      <w:sz w:val="20"/>
      <w:szCs w:val="20"/>
    </w:rPr>
  </w:style>
  <w:style w:type="paragraph" w:styleId="1a">
    <w:name w:val="index 1"/>
    <w:basedOn w:val="af0"/>
    <w:next w:val="af0"/>
    <w:autoRedefine/>
    <w:semiHidden/>
    <w:rsid w:val="009972AF"/>
    <w:pPr>
      <w:ind w:left="200" w:hanging="200"/>
      <w:jc w:val="left"/>
    </w:pPr>
    <w:rPr>
      <w:rFonts w:eastAsia="Times New Roman" w:cs="Times New Roman"/>
      <w:sz w:val="20"/>
      <w:szCs w:val="20"/>
      <w:lang w:eastAsia="ru-RU"/>
    </w:rPr>
  </w:style>
  <w:style w:type="paragraph" w:styleId="28">
    <w:name w:val="index 2"/>
    <w:basedOn w:val="af0"/>
    <w:next w:val="af0"/>
    <w:autoRedefine/>
    <w:semiHidden/>
    <w:rsid w:val="009972AF"/>
    <w:pPr>
      <w:spacing w:before="120"/>
      <w:ind w:left="283"/>
      <w:jc w:val="left"/>
    </w:pPr>
    <w:rPr>
      <w:rFonts w:eastAsia="Times New Roman" w:cs="Times New Roman"/>
      <w:b/>
      <w:bCs/>
      <w:sz w:val="20"/>
      <w:szCs w:val="20"/>
      <w:lang w:val="en-US" w:eastAsia="ru-RU"/>
    </w:rPr>
  </w:style>
  <w:style w:type="paragraph" w:styleId="36">
    <w:name w:val="index 3"/>
    <w:basedOn w:val="af0"/>
    <w:next w:val="af0"/>
    <w:autoRedefine/>
    <w:semiHidden/>
    <w:rsid w:val="009972AF"/>
    <w:pPr>
      <w:spacing w:before="120"/>
      <w:ind w:left="566"/>
      <w:jc w:val="left"/>
    </w:pPr>
    <w:rPr>
      <w:rFonts w:eastAsia="Times New Roman" w:cs="Times New Roman"/>
      <w:b/>
      <w:bCs/>
      <w:sz w:val="20"/>
      <w:szCs w:val="20"/>
      <w:lang w:val="en-US" w:eastAsia="ru-RU"/>
    </w:rPr>
  </w:style>
  <w:style w:type="paragraph" w:styleId="44">
    <w:name w:val="index 4"/>
    <w:basedOn w:val="af0"/>
    <w:next w:val="af0"/>
    <w:autoRedefine/>
    <w:semiHidden/>
    <w:rsid w:val="009972AF"/>
    <w:pPr>
      <w:spacing w:before="120"/>
      <w:ind w:left="849"/>
      <w:jc w:val="left"/>
    </w:pPr>
    <w:rPr>
      <w:rFonts w:eastAsia="Times New Roman" w:cs="Times New Roman"/>
      <w:b/>
      <w:bCs/>
      <w:sz w:val="20"/>
      <w:szCs w:val="20"/>
      <w:lang w:val="en-US" w:eastAsia="ru-RU"/>
    </w:rPr>
  </w:style>
  <w:style w:type="paragraph" w:styleId="54">
    <w:name w:val="index 5"/>
    <w:basedOn w:val="af0"/>
    <w:next w:val="af0"/>
    <w:autoRedefine/>
    <w:semiHidden/>
    <w:rsid w:val="009972AF"/>
    <w:pPr>
      <w:spacing w:before="120"/>
      <w:ind w:left="1132"/>
      <w:jc w:val="left"/>
    </w:pPr>
    <w:rPr>
      <w:rFonts w:eastAsia="Times New Roman" w:cs="Times New Roman"/>
      <w:b/>
      <w:bCs/>
      <w:sz w:val="20"/>
      <w:szCs w:val="20"/>
      <w:lang w:val="en-US" w:eastAsia="ru-RU"/>
    </w:rPr>
  </w:style>
  <w:style w:type="paragraph" w:styleId="61">
    <w:name w:val="index 6"/>
    <w:basedOn w:val="af0"/>
    <w:next w:val="af0"/>
    <w:autoRedefine/>
    <w:semiHidden/>
    <w:rsid w:val="009972AF"/>
    <w:pPr>
      <w:spacing w:before="120"/>
      <w:ind w:left="1415"/>
      <w:jc w:val="left"/>
    </w:pPr>
    <w:rPr>
      <w:rFonts w:eastAsia="Times New Roman" w:cs="Times New Roman"/>
      <w:b/>
      <w:bCs/>
      <w:sz w:val="20"/>
      <w:szCs w:val="20"/>
      <w:lang w:val="en-US" w:eastAsia="ru-RU"/>
    </w:rPr>
  </w:style>
  <w:style w:type="paragraph" w:styleId="71">
    <w:name w:val="index 7"/>
    <w:basedOn w:val="af0"/>
    <w:next w:val="af0"/>
    <w:autoRedefine/>
    <w:semiHidden/>
    <w:rsid w:val="009972AF"/>
    <w:pPr>
      <w:spacing w:before="120"/>
      <w:ind w:left="1698"/>
      <w:jc w:val="left"/>
    </w:pPr>
    <w:rPr>
      <w:rFonts w:eastAsia="Times New Roman" w:cs="Times New Roman"/>
      <w:b/>
      <w:bCs/>
      <w:sz w:val="20"/>
      <w:szCs w:val="20"/>
      <w:lang w:val="en-US" w:eastAsia="ru-RU"/>
    </w:rPr>
  </w:style>
  <w:style w:type="paragraph" w:styleId="affffa">
    <w:name w:val="index heading"/>
    <w:basedOn w:val="af0"/>
    <w:next w:val="1a"/>
    <w:semiHidden/>
    <w:rsid w:val="009972AF"/>
    <w:pPr>
      <w:jc w:val="left"/>
    </w:pPr>
    <w:rPr>
      <w:rFonts w:ascii="Arial" w:eastAsia="Times New Roman" w:hAnsi="Arial" w:cs="Arial"/>
      <w:b/>
      <w:bCs/>
      <w:szCs w:val="24"/>
      <w:lang w:eastAsia="ru-RU"/>
    </w:rPr>
  </w:style>
  <w:style w:type="character" w:styleId="affffb">
    <w:name w:val="line number"/>
    <w:basedOn w:val="af1"/>
    <w:semiHidden/>
    <w:rsid w:val="009972AF"/>
  </w:style>
  <w:style w:type="paragraph" w:styleId="affffc">
    <w:name w:val="Plain Text"/>
    <w:basedOn w:val="af0"/>
    <w:link w:val="affffd"/>
    <w:rsid w:val="009972AF"/>
    <w:pPr>
      <w:spacing w:before="120"/>
      <w:jc w:val="left"/>
    </w:pPr>
    <w:rPr>
      <w:rFonts w:ascii="Courier New" w:eastAsia="Times New Roman" w:hAnsi="Courier New" w:cs="Times New Roman"/>
      <w:sz w:val="20"/>
      <w:szCs w:val="20"/>
      <w:lang w:val="en-US" w:eastAsia="ru-RU"/>
    </w:rPr>
  </w:style>
  <w:style w:type="character" w:customStyle="1" w:styleId="affffd">
    <w:name w:val="Текст Знак"/>
    <w:basedOn w:val="af1"/>
    <w:link w:val="affffc"/>
    <w:semiHidden/>
    <w:rsid w:val="009972AF"/>
    <w:rPr>
      <w:rFonts w:ascii="Courier New" w:eastAsia="Times New Roman" w:hAnsi="Courier New" w:cs="Times New Roman"/>
      <w:sz w:val="20"/>
      <w:szCs w:val="20"/>
      <w:lang w:val="en-US" w:eastAsia="ru-RU"/>
    </w:rPr>
  </w:style>
  <w:style w:type="paragraph" w:styleId="82">
    <w:name w:val="index 8"/>
    <w:basedOn w:val="af0"/>
    <w:next w:val="af0"/>
    <w:autoRedefine/>
    <w:semiHidden/>
    <w:rsid w:val="009972AF"/>
    <w:pPr>
      <w:ind w:left="1920" w:hanging="240"/>
      <w:jc w:val="left"/>
    </w:pPr>
    <w:rPr>
      <w:rFonts w:eastAsia="Times New Roman" w:cs="Times New Roman"/>
      <w:sz w:val="20"/>
      <w:szCs w:val="20"/>
      <w:lang w:eastAsia="ru-RU"/>
    </w:rPr>
  </w:style>
  <w:style w:type="paragraph" w:styleId="91">
    <w:name w:val="index 9"/>
    <w:basedOn w:val="af0"/>
    <w:next w:val="af0"/>
    <w:autoRedefine/>
    <w:semiHidden/>
    <w:rsid w:val="009972AF"/>
    <w:pPr>
      <w:ind w:left="2160" w:hanging="240"/>
      <w:jc w:val="left"/>
    </w:pPr>
    <w:rPr>
      <w:rFonts w:eastAsia="Times New Roman" w:cs="Times New Roman"/>
      <w:sz w:val="20"/>
      <w:szCs w:val="20"/>
      <w:lang w:eastAsia="ru-RU"/>
    </w:rPr>
  </w:style>
  <w:style w:type="paragraph" w:styleId="affffe">
    <w:name w:val="toa heading"/>
    <w:basedOn w:val="af0"/>
    <w:next w:val="af0"/>
    <w:semiHidden/>
    <w:rsid w:val="009972AF"/>
    <w:pPr>
      <w:spacing w:before="120"/>
      <w:jc w:val="left"/>
    </w:pPr>
    <w:rPr>
      <w:rFonts w:eastAsia="Times New Roman" w:cs="Times New Roman"/>
      <w:b/>
      <w:bCs/>
      <w:sz w:val="20"/>
      <w:szCs w:val="20"/>
      <w:lang w:val="en-US" w:eastAsia="ru-RU"/>
    </w:rPr>
  </w:style>
  <w:style w:type="paragraph" w:styleId="45">
    <w:name w:val="toc 4"/>
    <w:basedOn w:val="26"/>
    <w:next w:val="af0"/>
    <w:autoRedefine/>
    <w:uiPriority w:val="39"/>
    <w:rsid w:val="009972AF"/>
    <w:pPr>
      <w:ind w:left="720"/>
    </w:pPr>
    <w:rPr>
      <w:i w:val="0"/>
      <w:iCs w:val="0"/>
    </w:rPr>
  </w:style>
  <w:style w:type="paragraph" w:styleId="55">
    <w:name w:val="toc 5"/>
    <w:basedOn w:val="af0"/>
    <w:next w:val="af0"/>
    <w:autoRedefine/>
    <w:uiPriority w:val="39"/>
    <w:rsid w:val="009972AF"/>
    <w:pPr>
      <w:ind w:left="960"/>
      <w:jc w:val="left"/>
    </w:pPr>
    <w:rPr>
      <w:rFonts w:asciiTheme="minorHAnsi" w:hAnsiTheme="minorHAnsi" w:cstheme="minorHAnsi"/>
      <w:sz w:val="20"/>
      <w:szCs w:val="20"/>
    </w:rPr>
  </w:style>
  <w:style w:type="paragraph" w:styleId="62">
    <w:name w:val="toc 6"/>
    <w:basedOn w:val="af0"/>
    <w:next w:val="af0"/>
    <w:autoRedefine/>
    <w:uiPriority w:val="39"/>
    <w:rsid w:val="009972AF"/>
    <w:pPr>
      <w:ind w:left="1200"/>
      <w:jc w:val="left"/>
    </w:pPr>
    <w:rPr>
      <w:rFonts w:asciiTheme="minorHAnsi" w:hAnsiTheme="minorHAnsi" w:cstheme="minorHAnsi"/>
      <w:sz w:val="20"/>
      <w:szCs w:val="20"/>
    </w:rPr>
  </w:style>
  <w:style w:type="paragraph" w:styleId="72">
    <w:name w:val="toc 7"/>
    <w:basedOn w:val="af0"/>
    <w:next w:val="af0"/>
    <w:autoRedefine/>
    <w:uiPriority w:val="39"/>
    <w:rsid w:val="009972AF"/>
    <w:pPr>
      <w:ind w:left="1440"/>
      <w:jc w:val="left"/>
    </w:pPr>
    <w:rPr>
      <w:rFonts w:asciiTheme="minorHAnsi" w:hAnsiTheme="minorHAnsi" w:cstheme="minorHAnsi"/>
      <w:sz w:val="20"/>
      <w:szCs w:val="20"/>
    </w:rPr>
  </w:style>
  <w:style w:type="paragraph" w:styleId="92">
    <w:name w:val="toc 9"/>
    <w:basedOn w:val="af0"/>
    <w:next w:val="af0"/>
    <w:autoRedefine/>
    <w:uiPriority w:val="39"/>
    <w:rsid w:val="009972AF"/>
    <w:pPr>
      <w:ind w:left="1920"/>
      <w:jc w:val="left"/>
    </w:pPr>
    <w:rPr>
      <w:rFonts w:asciiTheme="minorHAnsi" w:hAnsiTheme="minorHAnsi" w:cstheme="minorHAnsi"/>
      <w:sz w:val="20"/>
      <w:szCs w:val="20"/>
    </w:rPr>
  </w:style>
  <w:style w:type="paragraph" w:styleId="afffff">
    <w:name w:val="table of authorities"/>
    <w:basedOn w:val="af0"/>
    <w:next w:val="af0"/>
    <w:semiHidden/>
    <w:rsid w:val="009972AF"/>
    <w:pPr>
      <w:ind w:left="240" w:hanging="240"/>
      <w:jc w:val="left"/>
    </w:pPr>
    <w:rPr>
      <w:rFonts w:eastAsia="Times New Roman" w:cs="Times New Roman"/>
      <w:sz w:val="20"/>
      <w:szCs w:val="20"/>
      <w:lang w:eastAsia="ru-RU"/>
    </w:rPr>
  </w:style>
  <w:style w:type="character" w:styleId="afffff0">
    <w:name w:val="annotation reference"/>
    <w:semiHidden/>
    <w:rsid w:val="009972AF"/>
    <w:rPr>
      <w:sz w:val="16"/>
      <w:szCs w:val="16"/>
    </w:rPr>
  </w:style>
  <w:style w:type="paragraph" w:styleId="29">
    <w:name w:val="Body Text 2"/>
    <w:basedOn w:val="af0"/>
    <w:link w:val="2a"/>
    <w:rsid w:val="009972AF"/>
    <w:pPr>
      <w:tabs>
        <w:tab w:val="left" w:pos="709"/>
      </w:tabs>
    </w:pPr>
    <w:rPr>
      <w:rFonts w:eastAsia="Times New Roman" w:cs="Times New Roman"/>
      <w:sz w:val="20"/>
      <w:szCs w:val="20"/>
      <w:lang w:eastAsia="ru-RU"/>
    </w:rPr>
  </w:style>
  <w:style w:type="character" w:customStyle="1" w:styleId="2a">
    <w:name w:val="Основной текст 2 Знак"/>
    <w:basedOn w:val="af1"/>
    <w:link w:val="29"/>
    <w:semiHidden/>
    <w:rsid w:val="009972AF"/>
    <w:rPr>
      <w:rFonts w:eastAsia="Times New Roman" w:cs="Times New Roman"/>
      <w:sz w:val="20"/>
      <w:szCs w:val="20"/>
      <w:lang w:eastAsia="ru-RU"/>
    </w:rPr>
  </w:style>
  <w:style w:type="paragraph" w:customStyle="1" w:styleId="22">
    <w:name w:val="ГПП Заголовок 2"/>
    <w:basedOn w:val="12"/>
    <w:next w:val="afffff1"/>
    <w:link w:val="2b"/>
    <w:rsid w:val="009972AF"/>
    <w:pPr>
      <w:pageBreakBefore w:val="0"/>
      <w:numPr>
        <w:ilvl w:val="1"/>
      </w:numPr>
      <w:tabs>
        <w:tab w:val="left" w:pos="851"/>
      </w:tabs>
      <w:spacing w:before="280"/>
      <w:outlineLvl w:val="1"/>
    </w:pPr>
    <w:rPr>
      <w:bCs/>
      <w:caps w:val="0"/>
      <w:kern w:val="28"/>
      <w:sz w:val="24"/>
      <w:szCs w:val="24"/>
    </w:rPr>
  </w:style>
  <w:style w:type="paragraph" w:customStyle="1" w:styleId="12">
    <w:name w:val="ГПП Заголовок 1"/>
    <w:basedOn w:val="1b"/>
    <w:next w:val="afffff1"/>
    <w:rsid w:val="009972AF"/>
    <w:pPr>
      <w:pageBreakBefore/>
      <w:numPr>
        <w:numId w:val="15"/>
      </w:numPr>
      <w:spacing w:before="240" w:after="120"/>
      <w:jc w:val="left"/>
      <w:outlineLvl w:val="0"/>
    </w:pPr>
    <w:rPr>
      <w:b/>
      <w:caps/>
      <w:sz w:val="28"/>
      <w:szCs w:val="28"/>
    </w:rPr>
  </w:style>
  <w:style w:type="paragraph" w:customStyle="1" w:styleId="1b">
    <w:name w:val="заголовок 1"/>
    <w:basedOn w:val="af0"/>
    <w:next w:val="af0"/>
    <w:link w:val="1c"/>
    <w:qFormat/>
    <w:rsid w:val="009972AF"/>
    <w:pPr>
      <w:keepNext/>
      <w:overflowPunct w:val="0"/>
      <w:autoSpaceDE w:val="0"/>
      <w:autoSpaceDN w:val="0"/>
      <w:adjustRightInd w:val="0"/>
      <w:jc w:val="center"/>
      <w:textAlignment w:val="baseline"/>
    </w:pPr>
    <w:rPr>
      <w:rFonts w:eastAsia="Times New Roman" w:cs="Times New Roman"/>
      <w:color w:val="000000"/>
      <w:szCs w:val="24"/>
      <w:lang w:eastAsia="ru-RU"/>
    </w:rPr>
  </w:style>
  <w:style w:type="paragraph" w:customStyle="1" w:styleId="afffff1">
    <w:name w:val="ГПП Основной текст"/>
    <w:basedOn w:val="afff2"/>
    <w:link w:val="afffff2"/>
    <w:rsid w:val="009972AF"/>
    <w:pPr>
      <w:widowControl w:val="0"/>
      <w:spacing w:after="0"/>
      <w:ind w:firstLine="567"/>
      <w:jc w:val="both"/>
    </w:pPr>
    <w:rPr>
      <w:sz w:val="24"/>
      <w:szCs w:val="24"/>
    </w:rPr>
  </w:style>
  <w:style w:type="character" w:customStyle="1" w:styleId="afffff2">
    <w:name w:val="ГПП Основной текст Знак Знак"/>
    <w:basedOn w:val="19"/>
    <w:link w:val="afffff1"/>
    <w:rsid w:val="009972AF"/>
    <w:rPr>
      <w:rFonts w:ascii="Times New Roman" w:eastAsia="Times New Roman" w:hAnsi="Times New Roman" w:cs="Times New Roman"/>
      <w:sz w:val="24"/>
      <w:szCs w:val="24"/>
    </w:rPr>
  </w:style>
  <w:style w:type="character" w:customStyle="1" w:styleId="2b">
    <w:name w:val="ГПП Заголовок 2 Знак Знак"/>
    <w:link w:val="22"/>
    <w:locked/>
    <w:rsid w:val="009972AF"/>
    <w:rPr>
      <w:rFonts w:eastAsia="Times New Roman" w:cs="Times New Roman"/>
      <w:b/>
      <w:bCs/>
      <w:color w:val="000000"/>
      <w:kern w:val="28"/>
      <w:szCs w:val="24"/>
      <w:lang w:eastAsia="ru-RU"/>
    </w:rPr>
  </w:style>
  <w:style w:type="paragraph" w:customStyle="1" w:styleId="31412">
    <w:name w:val="Стиль Заголовок 3 + 14 пт курсив По ширине Перед:  12 пт"/>
    <w:basedOn w:val="33"/>
    <w:semiHidden/>
    <w:rsid w:val="009972AF"/>
    <w:pPr>
      <w:keepLines w:val="0"/>
      <w:numPr>
        <w:ilvl w:val="2"/>
      </w:numPr>
      <w:tabs>
        <w:tab w:val="left" w:pos="851"/>
        <w:tab w:val="num" w:pos="1494"/>
        <w:tab w:val="num" w:pos="1701"/>
      </w:tabs>
      <w:spacing w:before="240"/>
      <w:ind w:left="1418" w:hanging="284"/>
    </w:pPr>
    <w:rPr>
      <w:rFonts w:ascii="Times New Roman" w:eastAsia="Times New Roman" w:hAnsi="Times New Roman" w:cs="Times New Roman"/>
      <w:i/>
      <w:iCs/>
      <w:color w:val="auto"/>
      <w:kern w:val="28"/>
      <w:szCs w:val="24"/>
    </w:rPr>
  </w:style>
  <w:style w:type="paragraph" w:customStyle="1" w:styleId="114">
    <w:name w:val="Стиль Заголовок 1 + 14 пт"/>
    <w:basedOn w:val="1"/>
    <w:semiHidden/>
    <w:rsid w:val="009972AF"/>
    <w:pPr>
      <w:numPr>
        <w:numId w:val="0"/>
      </w:numPr>
      <w:tabs>
        <w:tab w:val="left" w:pos="851"/>
        <w:tab w:val="num" w:pos="1701"/>
      </w:tabs>
      <w:spacing w:before="360" w:after="240"/>
      <w:ind w:left="1701" w:hanging="1134"/>
    </w:pPr>
    <w:rPr>
      <w:rFonts w:eastAsia="Times New Roman" w:cs="Times New Roman"/>
      <w:caps/>
      <w:kern w:val="28"/>
      <w:sz w:val="24"/>
    </w:rPr>
  </w:style>
  <w:style w:type="paragraph" w:customStyle="1" w:styleId="21412">
    <w:name w:val="Стиль Стиль Заголовок 2 + 14 пт + 12 пт не полужирный"/>
    <w:basedOn w:val="22"/>
    <w:link w:val="214120"/>
    <w:autoRedefine/>
    <w:semiHidden/>
    <w:rsid w:val="009972AF"/>
  </w:style>
  <w:style w:type="character" w:customStyle="1" w:styleId="214120">
    <w:name w:val="Стиль Стиль Заголовок 2 + 14 пт + 12 пт не полужирный Знак"/>
    <w:link w:val="21412"/>
    <w:semiHidden/>
    <w:locked/>
    <w:rsid w:val="009972AF"/>
    <w:rPr>
      <w:rFonts w:eastAsia="Times New Roman" w:cs="Times New Roman"/>
      <w:b/>
      <w:bCs/>
      <w:color w:val="000000"/>
      <w:kern w:val="28"/>
      <w:szCs w:val="24"/>
      <w:lang w:eastAsia="ru-RU"/>
    </w:rPr>
  </w:style>
  <w:style w:type="paragraph" w:styleId="afffff3">
    <w:name w:val="Date"/>
    <w:basedOn w:val="af0"/>
    <w:next w:val="af0"/>
    <w:link w:val="afffff4"/>
    <w:semiHidden/>
    <w:rsid w:val="009972AF"/>
    <w:pPr>
      <w:jc w:val="left"/>
    </w:pPr>
    <w:rPr>
      <w:rFonts w:eastAsia="Times New Roman" w:cs="Times New Roman"/>
      <w:szCs w:val="24"/>
      <w:lang w:eastAsia="ru-RU"/>
    </w:rPr>
  </w:style>
  <w:style w:type="character" w:customStyle="1" w:styleId="afffff4">
    <w:name w:val="Дата Знак"/>
    <w:basedOn w:val="af1"/>
    <w:link w:val="afffff3"/>
    <w:semiHidden/>
    <w:rsid w:val="009972AF"/>
    <w:rPr>
      <w:rFonts w:eastAsia="Times New Roman" w:cs="Times New Roman"/>
      <w:szCs w:val="24"/>
      <w:lang w:eastAsia="ru-RU"/>
    </w:rPr>
  </w:style>
  <w:style w:type="paragraph" w:styleId="a8">
    <w:name w:val="List Bullet"/>
    <w:aliases w:val="Стиль Маркированный список"/>
    <w:basedOn w:val="af0"/>
    <w:autoRedefine/>
    <w:rsid w:val="009972AF"/>
    <w:pPr>
      <w:numPr>
        <w:numId w:val="2"/>
      </w:numPr>
      <w:ind w:left="0" w:firstLine="0"/>
    </w:pPr>
    <w:rPr>
      <w:rFonts w:eastAsia="Times New Roman" w:cs="Times New Roman"/>
      <w:kern w:val="28"/>
      <w:szCs w:val="24"/>
      <w:lang w:eastAsia="ru-RU"/>
    </w:rPr>
  </w:style>
  <w:style w:type="paragraph" w:styleId="20">
    <w:name w:val="List Bullet 2"/>
    <w:basedOn w:val="af0"/>
    <w:autoRedefine/>
    <w:rsid w:val="009972AF"/>
    <w:pPr>
      <w:numPr>
        <w:numId w:val="3"/>
      </w:numPr>
      <w:tabs>
        <w:tab w:val="clear" w:pos="643"/>
        <w:tab w:val="num" w:pos="360"/>
      </w:tabs>
      <w:ind w:left="0" w:firstLine="0"/>
    </w:pPr>
    <w:rPr>
      <w:rFonts w:eastAsia="Times New Roman" w:cs="Times New Roman"/>
      <w:sz w:val="20"/>
      <w:szCs w:val="20"/>
      <w:lang w:eastAsia="ru-RU"/>
    </w:rPr>
  </w:style>
  <w:style w:type="paragraph" w:styleId="37">
    <w:name w:val="List Bullet 3"/>
    <w:basedOn w:val="af0"/>
    <w:autoRedefine/>
    <w:rsid w:val="009972AF"/>
    <w:pPr>
      <w:widowControl w:val="0"/>
      <w:ind w:left="720" w:firstLine="720"/>
      <w:jc w:val="left"/>
    </w:pPr>
    <w:rPr>
      <w:rFonts w:eastAsia="Times New Roman" w:cs="Times New Roman"/>
      <w:szCs w:val="24"/>
      <w:lang w:eastAsia="ru-RU"/>
    </w:rPr>
  </w:style>
  <w:style w:type="paragraph" w:styleId="40">
    <w:name w:val="List Bullet 4"/>
    <w:basedOn w:val="af0"/>
    <w:autoRedefine/>
    <w:semiHidden/>
    <w:rsid w:val="009972AF"/>
    <w:pPr>
      <w:numPr>
        <w:numId w:val="4"/>
      </w:numPr>
      <w:tabs>
        <w:tab w:val="clear" w:pos="1209"/>
        <w:tab w:val="num" w:pos="360"/>
      </w:tabs>
      <w:ind w:left="0" w:firstLine="0"/>
    </w:pPr>
    <w:rPr>
      <w:rFonts w:eastAsia="Times New Roman" w:cs="Times New Roman"/>
      <w:sz w:val="20"/>
      <w:szCs w:val="20"/>
      <w:lang w:eastAsia="ru-RU"/>
    </w:rPr>
  </w:style>
  <w:style w:type="paragraph" w:styleId="50">
    <w:name w:val="List Bullet 5"/>
    <w:basedOn w:val="af0"/>
    <w:autoRedefine/>
    <w:semiHidden/>
    <w:rsid w:val="009972AF"/>
    <w:pPr>
      <w:numPr>
        <w:numId w:val="10"/>
      </w:numPr>
      <w:tabs>
        <w:tab w:val="clear" w:pos="1492"/>
        <w:tab w:val="num" w:pos="360"/>
      </w:tabs>
      <w:ind w:left="0" w:firstLine="0"/>
    </w:pPr>
    <w:rPr>
      <w:rFonts w:eastAsia="Times New Roman" w:cs="Times New Roman"/>
      <w:sz w:val="20"/>
      <w:szCs w:val="20"/>
      <w:lang w:eastAsia="ru-RU"/>
    </w:rPr>
  </w:style>
  <w:style w:type="paragraph" w:styleId="a">
    <w:name w:val="List Number"/>
    <w:basedOn w:val="af0"/>
    <w:semiHidden/>
    <w:rsid w:val="009972AF"/>
    <w:pPr>
      <w:numPr>
        <w:numId w:val="5"/>
      </w:numPr>
      <w:ind w:left="0" w:firstLine="0"/>
    </w:pPr>
    <w:rPr>
      <w:rFonts w:eastAsia="Times New Roman" w:cs="Times New Roman"/>
      <w:sz w:val="20"/>
      <w:szCs w:val="20"/>
      <w:lang w:eastAsia="ru-RU"/>
    </w:rPr>
  </w:style>
  <w:style w:type="paragraph" w:styleId="2">
    <w:name w:val="List Number 2"/>
    <w:basedOn w:val="af0"/>
    <w:semiHidden/>
    <w:rsid w:val="009972AF"/>
    <w:pPr>
      <w:numPr>
        <w:numId w:val="6"/>
      </w:numPr>
      <w:tabs>
        <w:tab w:val="clear" w:pos="643"/>
        <w:tab w:val="num" w:pos="360"/>
      </w:tabs>
      <w:ind w:left="0" w:firstLine="0"/>
    </w:pPr>
    <w:rPr>
      <w:rFonts w:eastAsia="Times New Roman" w:cs="Times New Roman"/>
      <w:sz w:val="20"/>
      <w:szCs w:val="20"/>
      <w:lang w:eastAsia="ru-RU"/>
    </w:rPr>
  </w:style>
  <w:style w:type="paragraph" w:styleId="3">
    <w:name w:val="List Number 3"/>
    <w:basedOn w:val="af0"/>
    <w:semiHidden/>
    <w:rsid w:val="009972AF"/>
    <w:pPr>
      <w:numPr>
        <w:numId w:val="7"/>
      </w:numPr>
      <w:tabs>
        <w:tab w:val="clear" w:pos="926"/>
        <w:tab w:val="num" w:pos="360"/>
      </w:tabs>
      <w:ind w:left="0" w:firstLine="0"/>
    </w:pPr>
    <w:rPr>
      <w:rFonts w:ascii="COU" w:eastAsia="Times New Roman" w:hAnsi="COU" w:cs="COU"/>
      <w:sz w:val="20"/>
      <w:szCs w:val="20"/>
      <w:lang w:eastAsia="ru-RU"/>
    </w:rPr>
  </w:style>
  <w:style w:type="paragraph" w:styleId="4">
    <w:name w:val="List Number 4"/>
    <w:basedOn w:val="af0"/>
    <w:semiHidden/>
    <w:rsid w:val="009972AF"/>
    <w:pPr>
      <w:numPr>
        <w:numId w:val="8"/>
      </w:numPr>
      <w:tabs>
        <w:tab w:val="clear" w:pos="1209"/>
        <w:tab w:val="num" w:pos="360"/>
      </w:tabs>
      <w:ind w:left="0" w:firstLine="0"/>
    </w:pPr>
    <w:rPr>
      <w:rFonts w:eastAsia="Times New Roman" w:cs="Times New Roman"/>
      <w:sz w:val="20"/>
      <w:szCs w:val="20"/>
      <w:lang w:eastAsia="ru-RU"/>
    </w:rPr>
  </w:style>
  <w:style w:type="paragraph" w:styleId="5">
    <w:name w:val="List Number 5"/>
    <w:basedOn w:val="af0"/>
    <w:semiHidden/>
    <w:rsid w:val="009972AF"/>
    <w:pPr>
      <w:numPr>
        <w:numId w:val="9"/>
      </w:numPr>
      <w:tabs>
        <w:tab w:val="clear" w:pos="1492"/>
        <w:tab w:val="num" w:pos="360"/>
      </w:tabs>
      <w:ind w:left="0" w:firstLine="0"/>
    </w:pPr>
    <w:rPr>
      <w:rFonts w:eastAsia="Times New Roman" w:cs="Times New Roman"/>
      <w:sz w:val="20"/>
      <w:szCs w:val="20"/>
      <w:lang w:eastAsia="ru-RU"/>
    </w:rPr>
  </w:style>
  <w:style w:type="paragraph" w:styleId="38">
    <w:name w:val="Body Text 3"/>
    <w:basedOn w:val="af0"/>
    <w:link w:val="39"/>
    <w:rsid w:val="009972AF"/>
    <w:pPr>
      <w:jc w:val="left"/>
    </w:pPr>
    <w:rPr>
      <w:rFonts w:eastAsia="Times New Roman" w:cs="Times New Roman"/>
      <w:szCs w:val="24"/>
      <w:lang w:eastAsia="ru-RU"/>
    </w:rPr>
  </w:style>
  <w:style w:type="character" w:customStyle="1" w:styleId="39">
    <w:name w:val="Основной текст 3 Знак"/>
    <w:basedOn w:val="af1"/>
    <w:link w:val="38"/>
    <w:semiHidden/>
    <w:rsid w:val="009972AF"/>
    <w:rPr>
      <w:rFonts w:eastAsia="Times New Roman" w:cs="Times New Roman"/>
      <w:szCs w:val="24"/>
      <w:lang w:eastAsia="ru-RU"/>
    </w:rPr>
  </w:style>
  <w:style w:type="paragraph" w:styleId="2c">
    <w:name w:val="Body Text Indent 2"/>
    <w:basedOn w:val="af0"/>
    <w:link w:val="2d"/>
    <w:rsid w:val="009972AF"/>
    <w:pPr>
      <w:ind w:left="7" w:firstLine="1"/>
    </w:pPr>
    <w:rPr>
      <w:rFonts w:eastAsia="Times New Roman" w:cs="Times New Roman"/>
      <w:szCs w:val="24"/>
      <w:lang w:eastAsia="ru-RU"/>
    </w:rPr>
  </w:style>
  <w:style w:type="character" w:customStyle="1" w:styleId="2d">
    <w:name w:val="Основной текст с отступом 2 Знак"/>
    <w:basedOn w:val="af1"/>
    <w:link w:val="2c"/>
    <w:semiHidden/>
    <w:rsid w:val="009972AF"/>
    <w:rPr>
      <w:rFonts w:eastAsia="Times New Roman" w:cs="Times New Roman"/>
      <w:szCs w:val="24"/>
      <w:lang w:eastAsia="ru-RU"/>
    </w:rPr>
  </w:style>
  <w:style w:type="paragraph" w:styleId="3a">
    <w:name w:val="Body Text Indent 3"/>
    <w:basedOn w:val="af0"/>
    <w:link w:val="3b"/>
    <w:rsid w:val="009972AF"/>
    <w:pPr>
      <w:ind w:firstLine="360"/>
    </w:pPr>
    <w:rPr>
      <w:rFonts w:eastAsia="Times New Roman" w:cs="Times New Roman"/>
      <w:szCs w:val="24"/>
      <w:lang w:eastAsia="ru-RU"/>
    </w:rPr>
  </w:style>
  <w:style w:type="character" w:customStyle="1" w:styleId="3b">
    <w:name w:val="Основной текст с отступом 3 Знак"/>
    <w:basedOn w:val="af1"/>
    <w:link w:val="3a"/>
    <w:semiHidden/>
    <w:rsid w:val="009972AF"/>
    <w:rPr>
      <w:rFonts w:eastAsia="Times New Roman" w:cs="Times New Roman"/>
      <w:szCs w:val="24"/>
      <w:lang w:eastAsia="ru-RU"/>
    </w:rPr>
  </w:style>
  <w:style w:type="character" w:styleId="afffff5">
    <w:name w:val="FollowedHyperlink"/>
    <w:rsid w:val="009972AF"/>
    <w:rPr>
      <w:color w:val="800080"/>
      <w:u w:val="single"/>
    </w:rPr>
  </w:style>
  <w:style w:type="paragraph" w:styleId="afffff6">
    <w:name w:val="macro"/>
    <w:link w:val="afffff7"/>
    <w:semiHidden/>
    <w:rsid w:val="009972AF"/>
    <w:pPr>
      <w:tabs>
        <w:tab w:val="left" w:pos="480"/>
        <w:tab w:val="left" w:pos="960"/>
        <w:tab w:val="left" w:pos="1440"/>
        <w:tab w:val="left" w:pos="1920"/>
        <w:tab w:val="left" w:pos="2400"/>
        <w:tab w:val="left" w:pos="2880"/>
        <w:tab w:val="left" w:pos="3360"/>
        <w:tab w:val="left" w:pos="3840"/>
        <w:tab w:val="left" w:pos="4320"/>
      </w:tabs>
      <w:ind w:left="0" w:right="0"/>
      <w:jc w:val="left"/>
    </w:pPr>
    <w:rPr>
      <w:rFonts w:ascii="Arial" w:eastAsia="Times New Roman" w:hAnsi="Arial" w:cs="Arial"/>
      <w:sz w:val="20"/>
      <w:szCs w:val="20"/>
      <w:lang w:eastAsia="ru-RU"/>
    </w:rPr>
  </w:style>
  <w:style w:type="character" w:customStyle="1" w:styleId="afffff7">
    <w:name w:val="Текст макроса Знак"/>
    <w:basedOn w:val="af1"/>
    <w:link w:val="afffff6"/>
    <w:semiHidden/>
    <w:rsid w:val="009972AF"/>
    <w:rPr>
      <w:rFonts w:ascii="Arial" w:eastAsia="Times New Roman" w:hAnsi="Arial" w:cs="Arial"/>
      <w:sz w:val="20"/>
      <w:szCs w:val="20"/>
      <w:lang w:eastAsia="ru-RU"/>
    </w:rPr>
  </w:style>
  <w:style w:type="paragraph" w:styleId="afffff8">
    <w:name w:val="Block Text"/>
    <w:basedOn w:val="af0"/>
    <w:rsid w:val="009972AF"/>
    <w:pPr>
      <w:tabs>
        <w:tab w:val="left" w:pos="709"/>
      </w:tabs>
      <w:spacing w:before="180"/>
      <w:ind w:left="142" w:right="50"/>
    </w:pPr>
    <w:rPr>
      <w:rFonts w:eastAsia="Times New Roman" w:cs="Times New Roman"/>
      <w:spacing w:val="20"/>
      <w:szCs w:val="24"/>
      <w:lang w:eastAsia="ru-RU"/>
    </w:rPr>
  </w:style>
  <w:style w:type="paragraph" w:customStyle="1" w:styleId="3c">
    <w:name w:val="Заголовок 3 + По левому краю"/>
    <w:aliases w:val="Слева:  0 см,Первая строка:  1,01 см"/>
    <w:basedOn w:val="33"/>
    <w:semiHidden/>
    <w:rsid w:val="009972AF"/>
    <w:pPr>
      <w:keepLines w:val="0"/>
      <w:numPr>
        <w:ilvl w:val="2"/>
      </w:numPr>
      <w:tabs>
        <w:tab w:val="num" w:pos="1701"/>
      </w:tabs>
      <w:spacing w:before="0"/>
      <w:ind w:left="1701" w:hanging="1134"/>
      <w:jc w:val="center"/>
    </w:pPr>
    <w:rPr>
      <w:rFonts w:ascii="Times New Roman" w:eastAsia="Times New Roman" w:hAnsi="Times New Roman" w:cs="Times New Roman"/>
      <w:color w:val="auto"/>
      <w:kern w:val="28"/>
      <w:szCs w:val="24"/>
    </w:rPr>
  </w:style>
  <w:style w:type="paragraph" w:customStyle="1" w:styleId="12175">
    <w:name w:val="Стиль 12 пт Черный По ширине Слева:  17.5 мм Междустр.интервал:..."/>
    <w:basedOn w:val="af0"/>
    <w:autoRedefine/>
    <w:semiHidden/>
    <w:rsid w:val="009972AF"/>
    <w:pPr>
      <w:ind w:left="992"/>
    </w:pPr>
    <w:rPr>
      <w:rFonts w:eastAsia="Times New Roman" w:cs="Times New Roman"/>
      <w:color w:val="000000"/>
      <w:szCs w:val="24"/>
      <w:lang w:eastAsia="ru-RU"/>
    </w:rPr>
  </w:style>
  <w:style w:type="paragraph" w:customStyle="1" w:styleId="afffff9">
    <w:name w:val="Рисунок"/>
    <w:basedOn w:val="af0"/>
    <w:semiHidden/>
    <w:rsid w:val="009972AF"/>
    <w:pPr>
      <w:spacing w:before="120" w:after="240"/>
      <w:jc w:val="center"/>
    </w:pPr>
    <w:rPr>
      <w:rFonts w:eastAsia="Times New Roman" w:cs="Times New Roman"/>
      <w:szCs w:val="24"/>
      <w:lang w:eastAsia="ru-RU"/>
    </w:rPr>
  </w:style>
  <w:style w:type="paragraph" w:customStyle="1" w:styleId="120">
    <w:name w:val="Стиль 12 пт По ширине"/>
    <w:basedOn w:val="af0"/>
    <w:semiHidden/>
    <w:rsid w:val="009972AF"/>
    <w:rPr>
      <w:rFonts w:eastAsia="Times New Roman" w:cs="Times New Roman"/>
      <w:szCs w:val="20"/>
      <w:lang w:eastAsia="ru-RU"/>
    </w:rPr>
  </w:style>
  <w:style w:type="paragraph" w:customStyle="1" w:styleId="a3">
    <w:name w:val="ГПП Основной маркированный"/>
    <w:basedOn w:val="afffff1"/>
    <w:link w:val="afffffa"/>
    <w:rsid w:val="009972AF"/>
    <w:pPr>
      <w:numPr>
        <w:numId w:val="11"/>
      </w:numPr>
    </w:pPr>
  </w:style>
  <w:style w:type="character" w:customStyle="1" w:styleId="afffffa">
    <w:name w:val="ГПП Основной маркированный Знак"/>
    <w:link w:val="a3"/>
    <w:rsid w:val="009972AF"/>
    <w:rPr>
      <w:rFonts w:eastAsia="Times New Roman" w:cs="Times New Roman"/>
      <w:szCs w:val="24"/>
    </w:rPr>
  </w:style>
  <w:style w:type="paragraph" w:customStyle="1" w:styleId="21026">
    <w:name w:val="Стиль Заголовок 2 + Слева:  1 см Справа:  02 см Перед:  6 пт"/>
    <w:basedOn w:val="23"/>
    <w:semiHidden/>
    <w:rsid w:val="009972AF"/>
    <w:pPr>
      <w:keepLines w:val="0"/>
      <w:numPr>
        <w:numId w:val="12"/>
      </w:numPr>
      <w:spacing w:before="240" w:after="120"/>
    </w:pPr>
    <w:rPr>
      <w:rFonts w:eastAsia="Times New Roman" w:cs="Times New Roman"/>
      <w:kern w:val="28"/>
      <w:sz w:val="24"/>
      <w:szCs w:val="24"/>
    </w:rPr>
  </w:style>
  <w:style w:type="paragraph" w:customStyle="1" w:styleId="30">
    <w:name w:val="ГПП Заголовок 3"/>
    <w:basedOn w:val="22"/>
    <w:next w:val="afffff1"/>
    <w:rsid w:val="009972AF"/>
    <w:pPr>
      <w:numPr>
        <w:ilvl w:val="2"/>
      </w:numPr>
      <w:tabs>
        <w:tab w:val="clear" w:pos="1390"/>
        <w:tab w:val="num" w:pos="926"/>
        <w:tab w:val="num" w:pos="1492"/>
      </w:tabs>
      <w:ind w:left="926" w:hanging="360"/>
      <w:outlineLvl w:val="2"/>
    </w:pPr>
  </w:style>
  <w:style w:type="paragraph" w:customStyle="1" w:styleId="a2">
    <w:name w:val="ГПП Маркированный"/>
    <w:basedOn w:val="afff2"/>
    <w:link w:val="afffffb"/>
    <w:rsid w:val="009972AF"/>
    <w:pPr>
      <w:widowControl w:val="0"/>
      <w:numPr>
        <w:numId w:val="13"/>
      </w:numPr>
      <w:spacing w:after="0"/>
      <w:jc w:val="both"/>
    </w:pPr>
    <w:rPr>
      <w:sz w:val="24"/>
      <w:szCs w:val="24"/>
    </w:rPr>
  </w:style>
  <w:style w:type="paragraph" w:customStyle="1" w:styleId="a5">
    <w:name w:val="ГПП Подрисуночная надпись"/>
    <w:basedOn w:val="afffff1"/>
    <w:next w:val="afffff1"/>
    <w:rsid w:val="009972AF"/>
    <w:pPr>
      <w:widowControl/>
      <w:numPr>
        <w:ilvl w:val="3"/>
        <w:numId w:val="15"/>
      </w:numPr>
      <w:tabs>
        <w:tab w:val="num" w:pos="926"/>
        <w:tab w:val="num" w:pos="1492"/>
      </w:tabs>
      <w:spacing w:before="280" w:after="120"/>
      <w:ind w:left="926" w:hanging="360"/>
      <w:jc w:val="center"/>
      <w:outlineLvl w:val="3"/>
    </w:pPr>
  </w:style>
  <w:style w:type="paragraph" w:customStyle="1" w:styleId="afffffc">
    <w:name w:val="ГПП Таблица Обычный По центру"/>
    <w:basedOn w:val="afffc"/>
    <w:rsid w:val="009972AF"/>
    <w:pPr>
      <w:jc w:val="center"/>
    </w:pPr>
  </w:style>
  <w:style w:type="paragraph" w:customStyle="1" w:styleId="a9">
    <w:name w:val="ГПП Основной текст Нумерованный"/>
    <w:basedOn w:val="afffff1"/>
    <w:link w:val="afffffd"/>
    <w:rsid w:val="009972AF"/>
    <w:pPr>
      <w:numPr>
        <w:numId w:val="16"/>
      </w:numPr>
      <w:spacing w:before="120"/>
    </w:pPr>
  </w:style>
  <w:style w:type="character" w:customStyle="1" w:styleId="afffffd">
    <w:name w:val="ГПП Основной текст Нумерованный Знак Знак"/>
    <w:link w:val="a9"/>
    <w:rsid w:val="009972AF"/>
    <w:rPr>
      <w:rFonts w:eastAsia="Times New Roman" w:cs="Times New Roman"/>
      <w:szCs w:val="24"/>
    </w:rPr>
  </w:style>
  <w:style w:type="paragraph" w:customStyle="1" w:styleId="afffffe">
    <w:name w:val="ГПП Таблица Обычный Вправо"/>
    <w:basedOn w:val="afffc"/>
    <w:rsid w:val="009972AF"/>
    <w:pPr>
      <w:jc w:val="right"/>
    </w:pPr>
  </w:style>
  <w:style w:type="paragraph" w:customStyle="1" w:styleId="a6">
    <w:name w:val="ГПП Имя таблицы"/>
    <w:basedOn w:val="afffff1"/>
    <w:rsid w:val="009972AF"/>
    <w:pPr>
      <w:keepNext/>
      <w:keepLines/>
      <w:numPr>
        <w:ilvl w:val="4"/>
        <w:numId w:val="15"/>
      </w:numPr>
      <w:tabs>
        <w:tab w:val="clear" w:pos="1418"/>
        <w:tab w:val="num" w:pos="926"/>
        <w:tab w:val="num" w:pos="1492"/>
      </w:tabs>
      <w:spacing w:before="240" w:after="120"/>
      <w:ind w:left="926" w:hanging="360"/>
      <w:jc w:val="right"/>
      <w:outlineLvl w:val="4"/>
    </w:pPr>
    <w:rPr>
      <w:b/>
    </w:rPr>
  </w:style>
  <w:style w:type="paragraph" w:customStyle="1" w:styleId="affffff">
    <w:name w:val="ГПП Основной Полужирный По центру"/>
    <w:basedOn w:val="afffff1"/>
    <w:rsid w:val="009972AF"/>
    <w:pPr>
      <w:widowControl/>
      <w:spacing w:before="120" w:after="120"/>
      <w:ind w:firstLine="0"/>
      <w:jc w:val="center"/>
    </w:pPr>
    <w:rPr>
      <w:b/>
      <w:bCs/>
    </w:rPr>
  </w:style>
  <w:style w:type="paragraph" w:customStyle="1" w:styleId="affffff0">
    <w:name w:val="ГПП Заказчик"/>
    <w:basedOn w:val="afffff1"/>
    <w:rsid w:val="009972AF"/>
    <w:pPr>
      <w:ind w:firstLine="0"/>
      <w:jc w:val="center"/>
    </w:pPr>
    <w:rPr>
      <w:b/>
      <w:sz w:val="28"/>
      <w:szCs w:val="28"/>
    </w:rPr>
  </w:style>
  <w:style w:type="paragraph" w:customStyle="1" w:styleId="affffff1">
    <w:name w:val="ГПП Название проекта"/>
    <w:basedOn w:val="12"/>
    <w:rsid w:val="009972AF"/>
    <w:pPr>
      <w:keepNext w:val="0"/>
      <w:pageBreakBefore w:val="0"/>
      <w:numPr>
        <w:numId w:val="0"/>
      </w:numPr>
      <w:spacing w:after="240"/>
      <w:jc w:val="center"/>
      <w:outlineLvl w:val="9"/>
    </w:pPr>
    <w:rPr>
      <w:bCs/>
      <w:caps w:val="0"/>
    </w:rPr>
  </w:style>
  <w:style w:type="paragraph" w:customStyle="1" w:styleId="affffff2">
    <w:name w:val="ГПП Основной текст По центру"/>
    <w:basedOn w:val="afffff1"/>
    <w:link w:val="affffff3"/>
    <w:rsid w:val="009972AF"/>
    <w:pPr>
      <w:ind w:firstLine="0"/>
      <w:jc w:val="center"/>
    </w:pPr>
    <w:rPr>
      <w:szCs w:val="20"/>
    </w:rPr>
  </w:style>
  <w:style w:type="paragraph" w:customStyle="1" w:styleId="affffff4">
    <w:name w:val="ГПП Подпись"/>
    <w:basedOn w:val="afffff1"/>
    <w:rsid w:val="009972AF"/>
    <w:pPr>
      <w:tabs>
        <w:tab w:val="left" w:pos="7938"/>
      </w:tabs>
      <w:ind w:left="709" w:firstLine="709"/>
    </w:pPr>
  </w:style>
  <w:style w:type="paragraph" w:customStyle="1" w:styleId="214">
    <w:name w:val="Стиль Заголовок 2 + 14 пт"/>
    <w:basedOn w:val="23"/>
    <w:link w:val="2140"/>
    <w:semiHidden/>
    <w:rsid w:val="009972AF"/>
    <w:pPr>
      <w:keepNext w:val="0"/>
      <w:keepLines w:val="0"/>
      <w:numPr>
        <w:ilvl w:val="0"/>
        <w:numId w:val="0"/>
      </w:numPr>
      <w:tabs>
        <w:tab w:val="left" w:pos="851"/>
      </w:tabs>
      <w:spacing w:after="120"/>
    </w:pPr>
    <w:rPr>
      <w:rFonts w:eastAsia="Times New Roman" w:cs="Times New Roman"/>
      <w:kern w:val="28"/>
      <w:sz w:val="28"/>
      <w:szCs w:val="28"/>
    </w:rPr>
  </w:style>
  <w:style w:type="paragraph" w:customStyle="1" w:styleId="ac">
    <w:name w:val="Литература"/>
    <w:basedOn w:val="a9"/>
    <w:link w:val="affffff5"/>
    <w:rsid w:val="009972AF"/>
    <w:pPr>
      <w:numPr>
        <w:numId w:val="14"/>
      </w:numPr>
    </w:pPr>
  </w:style>
  <w:style w:type="character" w:customStyle="1" w:styleId="2140">
    <w:name w:val="Стиль Заголовок 2 + 14 пт Знак"/>
    <w:link w:val="214"/>
    <w:semiHidden/>
    <w:locked/>
    <w:rsid w:val="009972AF"/>
    <w:rPr>
      <w:rFonts w:eastAsia="Times New Roman" w:cs="Times New Roman"/>
      <w:b/>
      <w:bCs/>
      <w:kern w:val="28"/>
      <w:sz w:val="28"/>
      <w:szCs w:val="28"/>
    </w:rPr>
  </w:style>
  <w:style w:type="paragraph" w:customStyle="1" w:styleId="affffff6">
    <w:name w:val="ГПП Таблица Обычный Нумерованный"/>
    <w:basedOn w:val="afffc"/>
    <w:rsid w:val="009972AF"/>
    <w:pPr>
      <w:ind w:firstLine="340"/>
      <w:jc w:val="center"/>
    </w:pPr>
  </w:style>
  <w:style w:type="paragraph" w:customStyle="1" w:styleId="affffff7">
    <w:name w:val="ГПП Маркированный со сдвигом"/>
    <w:basedOn w:val="a2"/>
    <w:rsid w:val="009972AF"/>
    <w:pPr>
      <w:ind w:left="1418"/>
    </w:pPr>
  </w:style>
  <w:style w:type="paragraph" w:customStyle="1" w:styleId="affffff8">
    <w:name w:val="Формула"/>
    <w:basedOn w:val="afffff1"/>
    <w:next w:val="afffff1"/>
    <w:rsid w:val="009972AF"/>
    <w:pPr>
      <w:tabs>
        <w:tab w:val="right" w:pos="10206"/>
      </w:tabs>
    </w:pPr>
  </w:style>
  <w:style w:type="paragraph" w:customStyle="1" w:styleId="affffff9">
    <w:name w:val="ГПП Заголовок Аннотация"/>
    <w:basedOn w:val="12"/>
    <w:rsid w:val="009972AF"/>
    <w:pPr>
      <w:numPr>
        <w:numId w:val="0"/>
      </w:numPr>
      <w:jc w:val="center"/>
    </w:pPr>
  </w:style>
  <w:style w:type="character" w:customStyle="1" w:styleId="affffff5">
    <w:name w:val="Литература Знак"/>
    <w:basedOn w:val="afffffd"/>
    <w:link w:val="ac"/>
    <w:rsid w:val="009972AF"/>
    <w:rPr>
      <w:rFonts w:eastAsia="Times New Roman" w:cs="Times New Roman"/>
      <w:szCs w:val="24"/>
    </w:rPr>
  </w:style>
  <w:style w:type="character" w:customStyle="1" w:styleId="afffffb">
    <w:name w:val="ГПП Маркированный Знак Знак"/>
    <w:link w:val="a2"/>
    <w:rsid w:val="009972AF"/>
    <w:rPr>
      <w:rFonts w:eastAsia="Times New Roman" w:cs="Times New Roman"/>
      <w:szCs w:val="24"/>
    </w:rPr>
  </w:style>
  <w:style w:type="paragraph" w:customStyle="1" w:styleId="affffffa">
    <w:name w:val="Табличное Оглавление"/>
    <w:basedOn w:val="35"/>
    <w:rsid w:val="009972AF"/>
    <w:pPr>
      <w:tabs>
        <w:tab w:val="left" w:pos="1418"/>
        <w:tab w:val="right" w:leader="dot" w:pos="10025"/>
      </w:tabs>
      <w:ind w:left="1191" w:hanging="567"/>
    </w:pPr>
    <w:rPr>
      <w:rFonts w:eastAsia="Times New Roman" w:cs="Times New Roman"/>
      <w:iCs/>
      <w:smallCaps/>
      <w:noProof/>
      <w:sz w:val="22"/>
      <w:lang w:eastAsia="ru-RU"/>
    </w:rPr>
  </w:style>
  <w:style w:type="character" w:customStyle="1" w:styleId="affffff3">
    <w:name w:val="ГПП Основной текст По центру Знак"/>
    <w:link w:val="affffff2"/>
    <w:rsid w:val="009972AF"/>
    <w:rPr>
      <w:rFonts w:eastAsia="Times New Roman" w:cs="Times New Roman"/>
      <w:szCs w:val="20"/>
    </w:rPr>
  </w:style>
  <w:style w:type="paragraph" w:customStyle="1" w:styleId="---">
    <w:name w:val="--- выделение"/>
    <w:basedOn w:val="af0"/>
    <w:autoRedefine/>
    <w:rsid w:val="009972AF"/>
    <w:pPr>
      <w:tabs>
        <w:tab w:val="num" w:pos="1353"/>
      </w:tabs>
      <w:spacing w:line="360" w:lineRule="auto"/>
      <w:ind w:left="1353" w:hanging="360"/>
    </w:pPr>
    <w:rPr>
      <w:rFonts w:eastAsia="Times New Roman" w:cs="Times New Roman"/>
      <w:snapToGrid w:val="0"/>
      <w:kern w:val="16"/>
      <w:szCs w:val="16"/>
      <w:lang w:eastAsia="ru-RU"/>
    </w:rPr>
  </w:style>
  <w:style w:type="paragraph" w:customStyle="1" w:styleId="Texttable12">
    <w:name w:val="Texttable12"/>
    <w:basedOn w:val="af0"/>
    <w:rsid w:val="009972AF"/>
    <w:pPr>
      <w:spacing w:before="120"/>
      <w:jc w:val="left"/>
    </w:pPr>
    <w:rPr>
      <w:rFonts w:eastAsia="Times New Roman" w:cs="Times New Roman"/>
      <w:szCs w:val="24"/>
      <w:lang w:eastAsia="ru-RU"/>
    </w:rPr>
  </w:style>
  <w:style w:type="paragraph" w:customStyle="1" w:styleId="affffffb">
    <w:name w:val="ГПП Таблица подзаголовок"/>
    <w:basedOn w:val="affff0"/>
    <w:rsid w:val="009972AF"/>
  </w:style>
  <w:style w:type="paragraph" w:customStyle="1" w:styleId="BodyTextIndent">
    <w:name w:val="Body Text Indent.Загол_табл"/>
    <w:basedOn w:val="af0"/>
    <w:rsid w:val="009972AF"/>
    <w:pPr>
      <w:tabs>
        <w:tab w:val="left" w:pos="-720"/>
      </w:tabs>
      <w:spacing w:before="240" w:after="240"/>
      <w:jc w:val="center"/>
    </w:pPr>
    <w:rPr>
      <w:rFonts w:eastAsia="Times New Roman" w:cs="Times New Roman"/>
      <w:b/>
      <w:bCs/>
      <w:sz w:val="20"/>
      <w:szCs w:val="20"/>
      <w:lang w:eastAsia="ru-RU"/>
    </w:rPr>
  </w:style>
  <w:style w:type="paragraph" w:customStyle="1" w:styleId="affffffc">
    <w:name w:val="Таблица"/>
    <w:basedOn w:val="af0"/>
    <w:rsid w:val="009972AF"/>
    <w:pPr>
      <w:jc w:val="left"/>
    </w:pPr>
    <w:rPr>
      <w:rFonts w:eastAsia="Times New Roman" w:cs="Times New Roman"/>
      <w:sz w:val="22"/>
      <w:szCs w:val="20"/>
      <w:lang w:eastAsia="ru-RU"/>
    </w:rPr>
  </w:style>
  <w:style w:type="character" w:customStyle="1" w:styleId="WW8Num6z1">
    <w:name w:val="WW8Num6z1"/>
    <w:rsid w:val="009972AF"/>
    <w:rPr>
      <w:rFonts w:ascii="Courier New" w:hAnsi="Courier New" w:cs="Courier New"/>
    </w:rPr>
  </w:style>
  <w:style w:type="paragraph" w:customStyle="1" w:styleId="affffffd">
    <w:name w:val="Текст основной Знак Знак"/>
    <w:basedOn w:val="af0"/>
    <w:link w:val="affffffe"/>
    <w:rsid w:val="009972AF"/>
    <w:pPr>
      <w:spacing w:before="120"/>
    </w:pPr>
    <w:rPr>
      <w:rFonts w:eastAsia="Times New Roman" w:cs="Times New Roman"/>
      <w:color w:val="000000"/>
      <w:szCs w:val="24"/>
    </w:rPr>
  </w:style>
  <w:style w:type="character" w:customStyle="1" w:styleId="affffffe">
    <w:name w:val="Текст основной Знак Знак Знак"/>
    <w:link w:val="affffffd"/>
    <w:rsid w:val="009972AF"/>
    <w:rPr>
      <w:rFonts w:eastAsia="Times New Roman" w:cs="Times New Roman"/>
      <w:color w:val="000000"/>
      <w:szCs w:val="24"/>
    </w:rPr>
  </w:style>
  <w:style w:type="paragraph" w:customStyle="1" w:styleId="afffffff">
    <w:name w:val="Текст основной Знак"/>
    <w:basedOn w:val="af0"/>
    <w:rsid w:val="009972AF"/>
    <w:pPr>
      <w:spacing w:before="120"/>
    </w:pPr>
    <w:rPr>
      <w:rFonts w:eastAsia="Times New Roman" w:cs="Times New Roman"/>
      <w:color w:val="000000"/>
      <w:szCs w:val="24"/>
      <w:lang w:eastAsia="ru-RU"/>
    </w:rPr>
  </w:style>
  <w:style w:type="paragraph" w:customStyle="1" w:styleId="WW-">
    <w:name w:val="WW-Шапка"/>
    <w:basedOn w:val="afff2"/>
    <w:rsid w:val="009972AF"/>
    <w:pPr>
      <w:keepLines/>
      <w:tabs>
        <w:tab w:val="left" w:pos="3600"/>
        <w:tab w:val="left" w:pos="4680"/>
      </w:tabs>
      <w:overflowPunct w:val="0"/>
      <w:autoSpaceDE w:val="0"/>
      <w:ind w:left="1080" w:right="2160" w:hanging="1080"/>
      <w:textAlignment w:val="baseline"/>
    </w:pPr>
    <w:rPr>
      <w:rFonts w:ascii="Arial" w:hAnsi="Arial"/>
      <w:sz w:val="22"/>
      <w:lang w:eastAsia="ar-SA"/>
    </w:rPr>
  </w:style>
  <w:style w:type="paragraph" w:customStyle="1" w:styleId="afffffff0">
    <w:name w:val="Текст основной Знак Знак Знак Знак"/>
    <w:basedOn w:val="af0"/>
    <w:link w:val="afffffff1"/>
    <w:rsid w:val="009972AF"/>
    <w:pPr>
      <w:spacing w:before="120"/>
    </w:pPr>
    <w:rPr>
      <w:rFonts w:eastAsia="Times New Roman" w:cs="Times New Roman"/>
      <w:color w:val="000000"/>
      <w:szCs w:val="24"/>
    </w:rPr>
  </w:style>
  <w:style w:type="paragraph" w:customStyle="1" w:styleId="1d">
    <w:name w:val="Текст основной Знак Знак Знак Знак Знак Знак Знак1 Знак Знак Знак Знак"/>
    <w:basedOn w:val="af0"/>
    <w:link w:val="1e"/>
    <w:rsid w:val="009972AF"/>
    <w:pPr>
      <w:spacing w:before="120"/>
    </w:pPr>
    <w:rPr>
      <w:rFonts w:eastAsia="Times New Roman" w:cs="Times New Roman"/>
      <w:color w:val="000000"/>
      <w:szCs w:val="24"/>
      <w:lang w:eastAsia="ar-SA"/>
    </w:rPr>
  </w:style>
  <w:style w:type="character" w:customStyle="1" w:styleId="1e">
    <w:name w:val="Текст основной Знак Знак Знак Знак Знак Знак Знак1 Знак Знак Знак Знак Знак"/>
    <w:link w:val="1d"/>
    <w:rsid w:val="009972AF"/>
    <w:rPr>
      <w:rFonts w:eastAsia="Times New Roman" w:cs="Times New Roman"/>
      <w:color w:val="000000"/>
      <w:szCs w:val="24"/>
      <w:lang w:eastAsia="ar-SA"/>
    </w:rPr>
  </w:style>
  <w:style w:type="character" w:customStyle="1" w:styleId="112">
    <w:name w:val="Заголовок 1 Знак1"/>
    <w:rsid w:val="009972AF"/>
    <w:rPr>
      <w:rFonts w:ascii="Times New Roman" w:eastAsia="Times New Roman" w:hAnsi="Times New Roman"/>
      <w:b/>
      <w:bCs/>
      <w:caps/>
      <w:kern w:val="28"/>
      <w:sz w:val="24"/>
      <w:szCs w:val="24"/>
    </w:rPr>
  </w:style>
  <w:style w:type="paragraph" w:customStyle="1" w:styleId="afffffff2">
    <w:name w:val="текст"/>
    <w:basedOn w:val="af0"/>
    <w:link w:val="afffffff3"/>
    <w:rsid w:val="009972AF"/>
    <w:pPr>
      <w:ind w:left="142" w:right="170" w:firstLine="709"/>
    </w:pPr>
    <w:rPr>
      <w:rFonts w:eastAsia="Times New Roman" w:cs="Times New Roman"/>
      <w:szCs w:val="24"/>
    </w:rPr>
  </w:style>
  <w:style w:type="character" w:customStyle="1" w:styleId="afffffff3">
    <w:name w:val="текст Знак"/>
    <w:link w:val="afffffff2"/>
    <w:rsid w:val="009972AF"/>
    <w:rPr>
      <w:rFonts w:eastAsia="Times New Roman" w:cs="Times New Roman"/>
      <w:szCs w:val="24"/>
    </w:rPr>
  </w:style>
  <w:style w:type="character" w:customStyle="1" w:styleId="afffffff4">
    <w:name w:val="Знак Знак Знак"/>
    <w:aliases w:val=" Знак Знак Знак Знак"/>
    <w:rsid w:val="009972AF"/>
    <w:rPr>
      <w:rFonts w:ascii="Arial" w:hAnsi="Arial" w:cs="Arial"/>
      <w:b/>
      <w:bCs/>
      <w:kern w:val="32"/>
      <w:sz w:val="32"/>
      <w:szCs w:val="32"/>
      <w:lang w:val="ru-RU" w:eastAsia="ru-RU" w:bidi="ar-SA"/>
    </w:rPr>
  </w:style>
  <w:style w:type="paragraph" w:customStyle="1" w:styleId="afffffff5">
    <w:name w:val="Отчет_Приложение"/>
    <w:basedOn w:val="1"/>
    <w:rsid w:val="009972AF"/>
    <w:pPr>
      <w:keepLines w:val="0"/>
      <w:numPr>
        <w:numId w:val="0"/>
      </w:numPr>
      <w:tabs>
        <w:tab w:val="num" w:pos="567"/>
      </w:tabs>
      <w:spacing w:before="240" w:after="60"/>
      <w:ind w:left="567" w:hanging="567"/>
    </w:pPr>
    <w:rPr>
      <w:rFonts w:eastAsia="Times New Roman" w:cs="Times New Roman"/>
      <w:kern w:val="32"/>
      <w:sz w:val="24"/>
    </w:rPr>
  </w:style>
  <w:style w:type="numbering" w:customStyle="1" w:styleId="a4">
    <w:name w:val="Стиль нумерованный"/>
    <w:basedOn w:val="af3"/>
    <w:rsid w:val="009972AF"/>
    <w:pPr>
      <w:numPr>
        <w:numId w:val="17"/>
      </w:numPr>
    </w:pPr>
  </w:style>
  <w:style w:type="numbering" w:customStyle="1" w:styleId="10">
    <w:name w:val="Стиль нумерованный1"/>
    <w:basedOn w:val="af3"/>
    <w:rsid w:val="009972AF"/>
    <w:pPr>
      <w:numPr>
        <w:numId w:val="18"/>
      </w:numPr>
    </w:pPr>
  </w:style>
  <w:style w:type="paragraph" w:customStyle="1" w:styleId="121">
    <w:name w:val="Стиль Название объекта + 12 пт"/>
    <w:basedOn w:val="afff0"/>
    <w:link w:val="122"/>
    <w:rsid w:val="009972AF"/>
    <w:pPr>
      <w:keepNext/>
      <w:keepLines/>
      <w:spacing w:line="240" w:lineRule="auto"/>
      <w:jc w:val="left"/>
    </w:pPr>
    <w:rPr>
      <w:rFonts w:eastAsia="Times New Roman"/>
      <w:bCs w:val="0"/>
      <w:szCs w:val="24"/>
    </w:rPr>
  </w:style>
  <w:style w:type="character" w:customStyle="1" w:styleId="122">
    <w:name w:val="Стиль Название объекта + 12 пт Знак"/>
    <w:link w:val="121"/>
    <w:rsid w:val="009972AF"/>
    <w:rPr>
      <w:rFonts w:eastAsia="Times New Roman" w:cs="Times New Roman"/>
      <w:szCs w:val="24"/>
    </w:rPr>
  </w:style>
  <w:style w:type="paragraph" w:customStyle="1" w:styleId="afffffff6">
    <w:name w:val="Титул"/>
    <w:basedOn w:val="af0"/>
    <w:next w:val="af0"/>
    <w:rsid w:val="009972AF"/>
    <w:pPr>
      <w:spacing w:after="360" w:line="360" w:lineRule="auto"/>
      <w:ind w:left="1134" w:right="1076" w:firstLine="357"/>
      <w:jc w:val="center"/>
    </w:pPr>
    <w:rPr>
      <w:rFonts w:eastAsia="Times New Roman" w:cs="Times New Roman"/>
      <w:smallCaps/>
      <w:sz w:val="28"/>
      <w:szCs w:val="20"/>
      <w:lang w:eastAsia="ru-RU"/>
    </w:rPr>
  </w:style>
  <w:style w:type="paragraph" w:customStyle="1" w:styleId="afffffff7">
    <w:name w:val="Стадия"/>
    <w:basedOn w:val="af0"/>
    <w:next w:val="af0"/>
    <w:rsid w:val="009972AF"/>
    <w:pPr>
      <w:spacing w:after="360"/>
      <w:ind w:left="567" w:right="509" w:firstLine="357"/>
      <w:jc w:val="center"/>
    </w:pPr>
    <w:rPr>
      <w:rFonts w:eastAsia="Times New Roman" w:cs="Times New Roman"/>
      <w:sz w:val="28"/>
      <w:szCs w:val="20"/>
      <w:lang w:eastAsia="ru-RU"/>
    </w:rPr>
  </w:style>
  <w:style w:type="paragraph" w:customStyle="1" w:styleId="afffffff8">
    <w:name w:val="Стадия_кр"/>
    <w:basedOn w:val="af0"/>
    <w:next w:val="af0"/>
    <w:rsid w:val="009972AF"/>
    <w:pPr>
      <w:ind w:firstLine="357"/>
      <w:jc w:val="center"/>
    </w:pPr>
    <w:rPr>
      <w:rFonts w:eastAsia="Times New Roman" w:cs="Times New Roman"/>
      <w:szCs w:val="20"/>
      <w:lang w:eastAsia="ru-RU"/>
    </w:rPr>
  </w:style>
  <w:style w:type="paragraph" w:customStyle="1" w:styleId="1f">
    <w:name w:val="Долж1"/>
    <w:basedOn w:val="af0"/>
    <w:next w:val="af0"/>
    <w:rsid w:val="009972AF"/>
    <w:pPr>
      <w:ind w:firstLine="357"/>
      <w:jc w:val="left"/>
    </w:pPr>
    <w:rPr>
      <w:rFonts w:eastAsia="Times New Roman" w:cs="Times New Roman"/>
      <w:szCs w:val="20"/>
      <w:lang w:eastAsia="ru-RU"/>
    </w:rPr>
  </w:style>
  <w:style w:type="paragraph" w:customStyle="1" w:styleId="afffffff9">
    <w:name w:val="Основной текст/"/>
    <w:basedOn w:val="af0"/>
    <w:link w:val="afffffffa"/>
    <w:rsid w:val="009972AF"/>
    <w:pPr>
      <w:spacing w:after="120"/>
      <w:jc w:val="left"/>
    </w:pPr>
    <w:rPr>
      <w:rFonts w:eastAsia="Times New Roman" w:cs="Times New Roman"/>
      <w:b/>
      <w:snapToGrid w:val="0"/>
      <w:szCs w:val="20"/>
    </w:rPr>
  </w:style>
  <w:style w:type="paragraph" w:customStyle="1" w:styleId="46">
    <w:name w:val="ГПП Заголовок 4"/>
    <w:basedOn w:val="30"/>
    <w:rsid w:val="009972AF"/>
    <w:pPr>
      <w:numPr>
        <w:ilvl w:val="0"/>
        <w:numId w:val="0"/>
      </w:numPr>
      <w:tabs>
        <w:tab w:val="num" w:pos="1531"/>
      </w:tabs>
      <w:ind w:firstLine="680"/>
    </w:pPr>
  </w:style>
  <w:style w:type="paragraph" w:customStyle="1" w:styleId="afffffffb">
    <w:name w:val="Приложение"/>
    <w:basedOn w:val="1"/>
    <w:rsid w:val="009972AF"/>
    <w:pPr>
      <w:keepLines w:val="0"/>
      <w:numPr>
        <w:numId w:val="0"/>
      </w:numPr>
      <w:tabs>
        <w:tab w:val="num" w:pos="1701"/>
        <w:tab w:val="left" w:pos="1843"/>
      </w:tabs>
      <w:spacing w:before="240" w:after="120"/>
      <w:jc w:val="center"/>
    </w:pPr>
    <w:rPr>
      <w:rFonts w:ascii="Arial" w:eastAsia="Times New Roman" w:hAnsi="Arial" w:cs="Arial"/>
      <w:kern w:val="32"/>
      <w:sz w:val="32"/>
      <w:szCs w:val="32"/>
    </w:rPr>
  </w:style>
  <w:style w:type="paragraph" w:customStyle="1" w:styleId="260">
    <w:name w:val="Стиль Заголовок 2 + После:  6 пт"/>
    <w:basedOn w:val="23"/>
    <w:rsid w:val="009972AF"/>
    <w:pPr>
      <w:keepLines w:val="0"/>
      <w:numPr>
        <w:numId w:val="0"/>
      </w:numPr>
      <w:tabs>
        <w:tab w:val="left" w:pos="1843"/>
      </w:tabs>
      <w:spacing w:before="240" w:after="120"/>
      <w:ind w:left="709"/>
      <w:jc w:val="left"/>
    </w:pPr>
    <w:rPr>
      <w:rFonts w:ascii="Arial" w:eastAsia="Times New Roman" w:hAnsi="Arial" w:cs="Times New Roman"/>
      <w:i/>
      <w:iCs/>
      <w:sz w:val="28"/>
      <w:szCs w:val="20"/>
    </w:rPr>
  </w:style>
  <w:style w:type="paragraph" w:customStyle="1" w:styleId="afffffffc">
    <w:name w:val="Стиль Название объекта + По центру"/>
    <w:basedOn w:val="afff0"/>
    <w:link w:val="afffffffd"/>
    <w:rsid w:val="009972AF"/>
    <w:pPr>
      <w:spacing w:line="240" w:lineRule="auto"/>
      <w:jc w:val="center"/>
    </w:pPr>
    <w:rPr>
      <w:rFonts w:eastAsia="Times New Roman"/>
      <w:b/>
    </w:rPr>
  </w:style>
  <w:style w:type="paragraph" w:customStyle="1" w:styleId="1100">
    <w:name w:val="Стиль Заголовок 1 + Слева:  1 см Первая строка:  0 см"/>
    <w:basedOn w:val="1"/>
    <w:rsid w:val="009972AF"/>
    <w:pPr>
      <w:keepLines w:val="0"/>
      <w:numPr>
        <w:numId w:val="0"/>
      </w:numPr>
      <w:tabs>
        <w:tab w:val="num" w:pos="1701"/>
        <w:tab w:val="left" w:pos="1843"/>
      </w:tabs>
      <w:spacing w:before="240" w:after="120"/>
      <w:ind w:left="709"/>
    </w:pPr>
    <w:rPr>
      <w:rFonts w:ascii="Arial" w:eastAsia="Times New Roman" w:hAnsi="Arial" w:cs="Times New Roman"/>
      <w:kern w:val="32"/>
      <w:sz w:val="32"/>
      <w:szCs w:val="20"/>
    </w:rPr>
  </w:style>
  <w:style w:type="numbering" w:customStyle="1" w:styleId="21">
    <w:name w:val="Стиль нумерованный2"/>
    <w:basedOn w:val="af3"/>
    <w:rsid w:val="009972AF"/>
    <w:pPr>
      <w:numPr>
        <w:numId w:val="19"/>
      </w:numPr>
    </w:pPr>
  </w:style>
  <w:style w:type="paragraph" w:customStyle="1" w:styleId="afffffffe">
    <w:name w:val="Текст основной Знак Знак Знак Знак Знак Знак"/>
    <w:basedOn w:val="af0"/>
    <w:rsid w:val="009972AF"/>
    <w:pPr>
      <w:spacing w:before="120"/>
    </w:pPr>
    <w:rPr>
      <w:rFonts w:eastAsia="Times New Roman" w:cs="Times New Roman"/>
      <w:color w:val="000000"/>
      <w:szCs w:val="24"/>
    </w:rPr>
  </w:style>
  <w:style w:type="paragraph" w:customStyle="1" w:styleId="affffffff">
    <w:name w:val="Правка"/>
    <w:basedOn w:val="af0"/>
    <w:next w:val="af0"/>
    <w:rsid w:val="009972AF"/>
    <w:pPr>
      <w:jc w:val="left"/>
    </w:pPr>
    <w:rPr>
      <w:rFonts w:eastAsia="Times New Roman" w:cs="Times New Roman"/>
      <w:color w:val="FF0000"/>
      <w:szCs w:val="24"/>
      <w:lang w:eastAsia="ru-RU"/>
    </w:rPr>
  </w:style>
  <w:style w:type="paragraph" w:customStyle="1" w:styleId="1f0">
    <w:name w:val="Стиль1"/>
    <w:basedOn w:val="af0"/>
    <w:rsid w:val="009972AF"/>
    <w:pPr>
      <w:widowControl w:val="0"/>
      <w:suppressAutoHyphens/>
      <w:ind w:firstLine="850"/>
    </w:pPr>
    <w:rPr>
      <w:rFonts w:ascii="Courier New" w:eastAsia="Arial Unicode MS" w:hAnsi="Courier New" w:cs="Times New Roman"/>
      <w:color w:val="993366"/>
      <w:kern w:val="1"/>
      <w:szCs w:val="24"/>
    </w:rPr>
  </w:style>
  <w:style w:type="paragraph" w:customStyle="1" w:styleId="2e">
    <w:name w:val="Стиль2"/>
    <w:basedOn w:val="af0"/>
    <w:rsid w:val="009972AF"/>
    <w:pPr>
      <w:widowControl w:val="0"/>
      <w:suppressAutoHyphens/>
      <w:ind w:firstLine="850"/>
    </w:pPr>
    <w:rPr>
      <w:rFonts w:ascii="Courier New" w:eastAsia="Arial Unicode MS" w:hAnsi="Courier New" w:cs="Times New Roman"/>
      <w:color w:val="993366"/>
      <w:kern w:val="24"/>
      <w:szCs w:val="24"/>
    </w:rPr>
  </w:style>
  <w:style w:type="character" w:customStyle="1" w:styleId="afffffffd">
    <w:name w:val="Стиль Название объекта + По центру Знак"/>
    <w:link w:val="afffffffc"/>
    <w:rsid w:val="009972AF"/>
    <w:rPr>
      <w:rFonts w:eastAsia="Times New Roman" w:cs="Times New Roman"/>
      <w:b/>
      <w:bCs/>
      <w:szCs w:val="20"/>
    </w:rPr>
  </w:style>
  <w:style w:type="paragraph" w:customStyle="1" w:styleId="Default">
    <w:name w:val="Default"/>
    <w:rsid w:val="009972AF"/>
    <w:pPr>
      <w:autoSpaceDE w:val="0"/>
      <w:autoSpaceDN w:val="0"/>
      <w:adjustRightInd w:val="0"/>
      <w:ind w:left="0" w:right="0"/>
      <w:jc w:val="left"/>
    </w:pPr>
    <w:rPr>
      <w:rFonts w:ascii="Arial,Bold" w:eastAsia="Times New Roman" w:hAnsi="Arial,Bold" w:cs="Arial,Bold"/>
      <w:sz w:val="20"/>
      <w:szCs w:val="20"/>
      <w:lang w:eastAsia="ru-RU"/>
    </w:rPr>
  </w:style>
  <w:style w:type="character" w:customStyle="1" w:styleId="afffffffa">
    <w:name w:val="Основной текст/ Знак"/>
    <w:link w:val="afffffff9"/>
    <w:rsid w:val="009972AF"/>
    <w:rPr>
      <w:rFonts w:eastAsia="Times New Roman" w:cs="Times New Roman"/>
      <w:b/>
      <w:snapToGrid w:val="0"/>
      <w:szCs w:val="20"/>
    </w:rPr>
  </w:style>
  <w:style w:type="paragraph" w:customStyle="1" w:styleId="1f1">
    <w:name w:val="Стиль Название объекта + Первая строка:  1 см"/>
    <w:basedOn w:val="afff0"/>
    <w:rsid w:val="009972AF"/>
    <w:pPr>
      <w:spacing w:before="120" w:line="240" w:lineRule="auto"/>
      <w:ind w:firstLine="567"/>
      <w:jc w:val="left"/>
    </w:pPr>
    <w:rPr>
      <w:rFonts w:eastAsia="Times New Roman"/>
      <w:bCs w:val="0"/>
      <w:caps/>
      <w:lang w:eastAsia="ru-RU"/>
    </w:rPr>
  </w:style>
  <w:style w:type="paragraph" w:customStyle="1" w:styleId="affffffff0">
    <w:name w:val="Стиль Название объекта + Черный"/>
    <w:basedOn w:val="afff0"/>
    <w:link w:val="affffffff1"/>
    <w:rsid w:val="009972AF"/>
    <w:pPr>
      <w:spacing w:before="120" w:line="240" w:lineRule="auto"/>
      <w:jc w:val="left"/>
    </w:pPr>
    <w:rPr>
      <w:rFonts w:eastAsia="Times New Roman"/>
      <w:bCs w:val="0"/>
      <w:color w:val="000000"/>
      <w:szCs w:val="24"/>
    </w:rPr>
  </w:style>
  <w:style w:type="character" w:customStyle="1" w:styleId="affffffff1">
    <w:name w:val="Стиль Название объекта + Черный Знак"/>
    <w:link w:val="affffffff0"/>
    <w:rsid w:val="009972AF"/>
    <w:rPr>
      <w:rFonts w:eastAsia="Times New Roman" w:cs="Times New Roman"/>
      <w:color w:val="000000"/>
      <w:szCs w:val="24"/>
    </w:rPr>
  </w:style>
  <w:style w:type="paragraph" w:customStyle="1" w:styleId="123">
    <w:name w:val="Стиль Стиль Название объекта + 12 пт + все прописные"/>
    <w:basedOn w:val="121"/>
    <w:rsid w:val="009972AF"/>
    <w:pPr>
      <w:spacing w:before="120"/>
    </w:pPr>
    <w:rPr>
      <w:b/>
      <w:bCs/>
      <w:caps/>
    </w:rPr>
  </w:style>
  <w:style w:type="paragraph" w:customStyle="1" w:styleId="affffffff2">
    <w:name w:val="Текст ПЗ"/>
    <w:basedOn w:val="af0"/>
    <w:link w:val="affffffff3"/>
    <w:rsid w:val="009972AF"/>
    <w:pPr>
      <w:widowControl w:val="0"/>
      <w:spacing w:after="60"/>
      <w:ind w:firstLine="426"/>
    </w:pPr>
    <w:rPr>
      <w:rFonts w:eastAsia="Times New Roman" w:cs="Times New Roman"/>
      <w:szCs w:val="20"/>
    </w:rPr>
  </w:style>
  <w:style w:type="character" w:customStyle="1" w:styleId="affffffff3">
    <w:name w:val="Текст ПЗ Знак"/>
    <w:link w:val="affffffff2"/>
    <w:rsid w:val="009972AF"/>
    <w:rPr>
      <w:rFonts w:eastAsia="Times New Roman" w:cs="Times New Roman"/>
      <w:szCs w:val="20"/>
    </w:rPr>
  </w:style>
  <w:style w:type="character" w:customStyle="1" w:styleId="affffffff4">
    <w:name w:val="Знак Знак"/>
    <w:locked/>
    <w:rsid w:val="009972AF"/>
    <w:rPr>
      <w:sz w:val="24"/>
      <w:szCs w:val="24"/>
      <w:lang w:val="ru-RU" w:eastAsia="ru-RU" w:bidi="ar-SA"/>
    </w:rPr>
  </w:style>
  <w:style w:type="paragraph" w:customStyle="1" w:styleId="TimesNewRoman">
    <w:name w:val="Стиль ФИЛИАЛ + Times New Roman"/>
    <w:basedOn w:val="af0"/>
    <w:link w:val="TimesNewRoman0"/>
    <w:rsid w:val="009972AF"/>
    <w:pPr>
      <w:spacing w:line="360" w:lineRule="auto"/>
      <w:jc w:val="center"/>
    </w:pPr>
    <w:rPr>
      <w:rFonts w:eastAsia="Times New Roman" w:cs="Times New Roman"/>
      <w:caps/>
      <w:szCs w:val="24"/>
    </w:rPr>
  </w:style>
  <w:style w:type="character" w:customStyle="1" w:styleId="TimesNewRoman0">
    <w:name w:val="Стиль ФИЛИАЛ + Times New Roman Знак"/>
    <w:link w:val="TimesNewRoman"/>
    <w:rsid w:val="009972AF"/>
    <w:rPr>
      <w:rFonts w:eastAsia="Times New Roman" w:cs="Times New Roman"/>
      <w:caps/>
      <w:szCs w:val="24"/>
    </w:rPr>
  </w:style>
  <w:style w:type="paragraph" w:styleId="HTML">
    <w:name w:val="HTML Preformatted"/>
    <w:basedOn w:val="af0"/>
    <w:link w:val="HTML0"/>
    <w:uiPriority w:val="99"/>
    <w:rsid w:val="00997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Times New Roman"/>
      <w:sz w:val="20"/>
      <w:szCs w:val="20"/>
      <w:lang w:eastAsia="ru-RU"/>
    </w:rPr>
  </w:style>
  <w:style w:type="character" w:customStyle="1" w:styleId="HTML0">
    <w:name w:val="Стандартный HTML Знак"/>
    <w:basedOn w:val="af1"/>
    <w:link w:val="HTML"/>
    <w:uiPriority w:val="99"/>
    <w:rsid w:val="009972AF"/>
    <w:rPr>
      <w:rFonts w:ascii="Courier New" w:eastAsia="Times New Roman" w:hAnsi="Courier New" w:cs="Times New Roman"/>
      <w:sz w:val="20"/>
      <w:szCs w:val="20"/>
      <w:lang w:eastAsia="ru-RU"/>
    </w:rPr>
  </w:style>
  <w:style w:type="paragraph" w:customStyle="1" w:styleId="160">
    <w:name w:val="Стиль По ширине Первая строка:  1 см После:  6 пт"/>
    <w:basedOn w:val="af0"/>
    <w:rsid w:val="009972AF"/>
    <w:pPr>
      <w:spacing w:after="120"/>
      <w:ind w:firstLine="567"/>
    </w:pPr>
    <w:rPr>
      <w:rFonts w:eastAsia="Times New Roman" w:cs="Times New Roman"/>
      <w:szCs w:val="20"/>
      <w:lang w:eastAsia="ru-RU"/>
    </w:rPr>
  </w:style>
  <w:style w:type="paragraph" w:styleId="affffffff5">
    <w:name w:val="List"/>
    <w:basedOn w:val="af0"/>
    <w:rsid w:val="009972AF"/>
    <w:pPr>
      <w:ind w:left="283" w:hanging="283"/>
      <w:jc w:val="left"/>
    </w:pPr>
    <w:rPr>
      <w:rFonts w:eastAsia="Times New Roman" w:cs="Times New Roman"/>
      <w:sz w:val="20"/>
      <w:szCs w:val="20"/>
      <w:lang w:eastAsia="ru-RU"/>
    </w:rPr>
  </w:style>
  <w:style w:type="paragraph" w:customStyle="1" w:styleId="affffffff6">
    <w:name w:val="Адресат"/>
    <w:basedOn w:val="af0"/>
    <w:rsid w:val="009972AF"/>
    <w:pPr>
      <w:spacing w:line="360" w:lineRule="auto"/>
    </w:pPr>
    <w:rPr>
      <w:rFonts w:eastAsia="Times New Roman" w:cs="Times New Roman"/>
      <w:szCs w:val="24"/>
      <w:lang w:eastAsia="ru-RU"/>
    </w:rPr>
  </w:style>
  <w:style w:type="paragraph" w:customStyle="1" w:styleId="Iauiue">
    <w:name w:val="Iau?iue"/>
    <w:rsid w:val="009972AF"/>
    <w:pPr>
      <w:overflowPunct w:val="0"/>
      <w:autoSpaceDE w:val="0"/>
      <w:autoSpaceDN w:val="0"/>
      <w:adjustRightInd w:val="0"/>
      <w:spacing w:line="360" w:lineRule="auto"/>
      <w:ind w:left="0" w:right="0"/>
    </w:pPr>
    <w:rPr>
      <w:rFonts w:eastAsia="Times New Roman" w:cs="Times New Roman"/>
      <w:color w:val="000000"/>
      <w:sz w:val="22"/>
      <w:szCs w:val="20"/>
      <w:lang w:eastAsia="ru-RU"/>
    </w:rPr>
  </w:style>
  <w:style w:type="paragraph" w:customStyle="1" w:styleId="161">
    <w:name w:val="Стиль По ширине Первая строка:  1 см После:  6 пт1"/>
    <w:basedOn w:val="af0"/>
    <w:rsid w:val="009972AF"/>
    <w:pPr>
      <w:spacing w:after="120"/>
      <w:ind w:firstLine="567"/>
    </w:pPr>
    <w:rPr>
      <w:rFonts w:eastAsia="Times New Roman" w:cs="Times New Roman"/>
      <w:szCs w:val="20"/>
      <w:lang w:eastAsia="ru-RU"/>
    </w:rPr>
  </w:style>
  <w:style w:type="paragraph" w:customStyle="1" w:styleId="162">
    <w:name w:val="Стиль По ширине Первая строка:  1 см После:  6 пт2"/>
    <w:basedOn w:val="af0"/>
    <w:rsid w:val="009972AF"/>
    <w:pPr>
      <w:spacing w:after="120"/>
      <w:ind w:firstLine="567"/>
    </w:pPr>
    <w:rPr>
      <w:rFonts w:eastAsia="Times New Roman" w:cs="Times New Roman"/>
      <w:szCs w:val="20"/>
      <w:lang w:eastAsia="ru-RU"/>
    </w:rPr>
  </w:style>
  <w:style w:type="character" w:customStyle="1" w:styleId="3d">
    <w:name w:val="Знак Знак3"/>
    <w:rsid w:val="009972AF"/>
    <w:rPr>
      <w:b/>
      <w:bCs/>
      <w:caps/>
      <w:kern w:val="28"/>
      <w:sz w:val="24"/>
      <w:szCs w:val="24"/>
      <w:lang w:val="ru-RU" w:eastAsia="ru-RU" w:bidi="ar-SA"/>
    </w:rPr>
  </w:style>
  <w:style w:type="character" w:customStyle="1" w:styleId="113">
    <w:name w:val="Текст основной Знак Знак Знак1 Знак1"/>
    <w:rsid w:val="009972AF"/>
    <w:rPr>
      <w:color w:val="000000"/>
      <w:sz w:val="24"/>
      <w:szCs w:val="24"/>
      <w:lang w:val="ru-RU" w:eastAsia="ru-RU" w:bidi="ar-SA"/>
    </w:rPr>
  </w:style>
  <w:style w:type="paragraph" w:styleId="affffffff7">
    <w:name w:val="Signature"/>
    <w:basedOn w:val="af0"/>
    <w:link w:val="affffffff8"/>
    <w:rsid w:val="009972AF"/>
    <w:pPr>
      <w:ind w:left="4252"/>
      <w:jc w:val="left"/>
    </w:pPr>
    <w:rPr>
      <w:rFonts w:eastAsia="Times New Roman" w:cs="Times New Roman"/>
      <w:szCs w:val="24"/>
    </w:rPr>
  </w:style>
  <w:style w:type="character" w:customStyle="1" w:styleId="affffffff8">
    <w:name w:val="Подпись Знак"/>
    <w:basedOn w:val="af1"/>
    <w:link w:val="affffffff7"/>
    <w:rsid w:val="009972AF"/>
    <w:rPr>
      <w:rFonts w:eastAsia="Times New Roman" w:cs="Times New Roman"/>
      <w:szCs w:val="24"/>
    </w:rPr>
  </w:style>
  <w:style w:type="character" w:customStyle="1" w:styleId="Arial">
    <w:name w:val="Стиль Arial"/>
    <w:rsid w:val="009972AF"/>
    <w:rPr>
      <w:rFonts w:ascii="Arial" w:hAnsi="Arial"/>
      <w:sz w:val="20"/>
    </w:rPr>
  </w:style>
  <w:style w:type="character" w:customStyle="1" w:styleId="afffffff1">
    <w:name w:val="Текст основной Знак Знак Знак Знак Знак"/>
    <w:link w:val="afffffff0"/>
    <w:rsid w:val="009972AF"/>
    <w:rPr>
      <w:rFonts w:eastAsia="Times New Roman" w:cs="Times New Roman"/>
      <w:color w:val="000000"/>
      <w:szCs w:val="24"/>
    </w:rPr>
  </w:style>
  <w:style w:type="paragraph" w:customStyle="1" w:styleId="Normal1">
    <w:name w:val="Normal1"/>
    <w:link w:val="Normal"/>
    <w:rsid w:val="009972AF"/>
    <w:pPr>
      <w:spacing w:after="200" w:line="276" w:lineRule="auto"/>
      <w:ind w:left="0" w:right="0"/>
      <w:jc w:val="left"/>
    </w:pPr>
    <w:rPr>
      <w:rFonts w:eastAsia="Times New Roman" w:cs="Times New Roman"/>
      <w:snapToGrid w:val="0"/>
      <w:lang w:eastAsia="ru-RU"/>
    </w:rPr>
  </w:style>
  <w:style w:type="character" w:customStyle="1" w:styleId="Normal">
    <w:name w:val="Normal Знак"/>
    <w:link w:val="Normal1"/>
    <w:semiHidden/>
    <w:rsid w:val="009972AF"/>
    <w:rPr>
      <w:rFonts w:eastAsia="Times New Roman" w:cs="Times New Roman"/>
      <w:snapToGrid w:val="0"/>
      <w:lang w:eastAsia="ru-RU"/>
    </w:rPr>
  </w:style>
  <w:style w:type="paragraph" w:customStyle="1" w:styleId="xl26">
    <w:name w:val="xl26"/>
    <w:basedOn w:val="af0"/>
    <w:semiHidden/>
    <w:rsid w:val="009972AF"/>
    <w:pPr>
      <w:pBdr>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character" w:customStyle="1" w:styleId="2f">
    <w:name w:val="Название объекта Знак2"/>
    <w:aliases w:val="Название объекта Знак Знак2,Название объекта Знак1 Знак Знак3,Название объекта Знак Знак Знак Знак2,Знак Знак Знак Знак Знак Знак Знак Знак Знак Знак2,Знак Знак Знак Знак Знак3 Знак Знак Знак Знак2"/>
    <w:basedOn w:val="af1"/>
    <w:rsid w:val="009972AF"/>
    <w:rPr>
      <w:b/>
      <w:bCs/>
      <w:sz w:val="24"/>
      <w:lang w:val="ru-RU" w:eastAsia="ru-RU" w:bidi="ar-SA"/>
    </w:rPr>
  </w:style>
  <w:style w:type="paragraph" w:customStyle="1" w:styleId="affffffff9">
    <w:name w:val="Основной текст/"/>
    <w:basedOn w:val="af0"/>
    <w:link w:val="affffffffa"/>
    <w:rsid w:val="00571ECE"/>
    <w:pPr>
      <w:spacing w:after="120"/>
      <w:jc w:val="left"/>
    </w:pPr>
    <w:rPr>
      <w:rFonts w:eastAsia="Times New Roman" w:cs="Times New Roman"/>
      <w:b/>
      <w:snapToGrid w:val="0"/>
      <w:szCs w:val="20"/>
    </w:rPr>
  </w:style>
  <w:style w:type="character" w:customStyle="1" w:styleId="affffffffa">
    <w:name w:val="Основной текст/ Знак"/>
    <w:link w:val="affffffff9"/>
    <w:rsid w:val="00571ECE"/>
    <w:rPr>
      <w:rFonts w:eastAsia="Times New Roman" w:cs="Times New Roman"/>
      <w:b/>
      <w:snapToGrid w:val="0"/>
      <w:szCs w:val="20"/>
    </w:rPr>
  </w:style>
  <w:style w:type="character" w:customStyle="1" w:styleId="3e">
    <w:name w:val="Знак Знак3"/>
    <w:rsid w:val="00571ECE"/>
    <w:rPr>
      <w:b/>
      <w:bCs/>
      <w:caps/>
      <w:kern w:val="28"/>
      <w:sz w:val="24"/>
      <w:szCs w:val="24"/>
      <w:lang w:val="ru-RU" w:eastAsia="ru-RU" w:bidi="ar-SA"/>
    </w:rPr>
  </w:style>
  <w:style w:type="character" w:customStyle="1" w:styleId="aff3">
    <w:name w:val="П.З. Знак"/>
    <w:link w:val="aff2"/>
    <w:locked/>
    <w:rsid w:val="005730B4"/>
    <w:rPr>
      <w:rFonts w:eastAsia="Times New Roman" w:cs="Times New Roman"/>
      <w:sz w:val="28"/>
      <w:szCs w:val="28"/>
      <w:lang w:eastAsia="ru-RU"/>
    </w:rPr>
  </w:style>
  <w:style w:type="paragraph" w:customStyle="1" w:styleId="ConsNormal">
    <w:name w:val="ConsNormal"/>
    <w:rsid w:val="005C4773"/>
    <w:pPr>
      <w:widowControl w:val="0"/>
      <w:ind w:left="0" w:right="0" w:firstLine="720"/>
      <w:jc w:val="left"/>
    </w:pPr>
    <w:rPr>
      <w:rFonts w:ascii="Arial" w:eastAsia="Times New Roman" w:hAnsi="Arial" w:cs="Times New Roman"/>
      <w:sz w:val="20"/>
      <w:szCs w:val="20"/>
      <w:lang w:eastAsia="ru-RU"/>
    </w:rPr>
  </w:style>
  <w:style w:type="paragraph" w:customStyle="1" w:styleId="ConsNonformat">
    <w:name w:val="ConsNonformat"/>
    <w:rsid w:val="005C4773"/>
    <w:pPr>
      <w:widowControl w:val="0"/>
      <w:ind w:left="0" w:right="0"/>
      <w:jc w:val="left"/>
    </w:pPr>
    <w:rPr>
      <w:rFonts w:ascii="Courier New" w:eastAsia="Times New Roman" w:hAnsi="Courier New" w:cs="Times New Roman"/>
      <w:sz w:val="20"/>
      <w:szCs w:val="20"/>
      <w:lang w:eastAsia="ru-RU"/>
    </w:rPr>
  </w:style>
  <w:style w:type="paragraph" w:customStyle="1" w:styleId="ae">
    <w:name w:val="список"/>
    <w:basedOn w:val="aff2"/>
    <w:link w:val="affffffffb"/>
    <w:rsid w:val="00522C14"/>
    <w:pPr>
      <w:numPr>
        <w:numId w:val="20"/>
      </w:numPr>
    </w:pPr>
  </w:style>
  <w:style w:type="character" w:customStyle="1" w:styleId="affffffffb">
    <w:name w:val="список Знак"/>
    <w:basedOn w:val="aff3"/>
    <w:link w:val="ae"/>
    <w:locked/>
    <w:rsid w:val="00522C14"/>
    <w:rPr>
      <w:rFonts w:eastAsia="Times New Roman" w:cs="Times New Roman"/>
      <w:sz w:val="28"/>
      <w:szCs w:val="28"/>
      <w:lang w:eastAsia="ru-RU"/>
    </w:rPr>
  </w:style>
  <w:style w:type="paragraph" w:customStyle="1" w:styleId="MTDisplayEquation">
    <w:name w:val="MTDisplayEquation"/>
    <w:basedOn w:val="af0"/>
    <w:semiHidden/>
    <w:rsid w:val="00B77283"/>
    <w:pPr>
      <w:tabs>
        <w:tab w:val="center" w:pos="4680"/>
        <w:tab w:val="right" w:pos="9360"/>
      </w:tabs>
      <w:spacing w:line="360" w:lineRule="auto"/>
      <w:ind w:left="170" w:right="170" w:firstLine="709"/>
    </w:pPr>
    <w:rPr>
      <w:rFonts w:eastAsia="Times New Roman" w:cs="Times New Roman"/>
      <w:sz w:val="28"/>
      <w:szCs w:val="24"/>
      <w:lang w:eastAsia="ru-RU"/>
    </w:rPr>
  </w:style>
  <w:style w:type="paragraph" w:styleId="affffffffc">
    <w:name w:val="annotation subject"/>
    <w:basedOn w:val="affff3"/>
    <w:next w:val="affff3"/>
    <w:link w:val="affffffffd"/>
    <w:semiHidden/>
    <w:rsid w:val="00B77283"/>
    <w:pPr>
      <w:spacing w:line="360" w:lineRule="auto"/>
      <w:ind w:left="170" w:right="170" w:firstLine="709"/>
      <w:jc w:val="both"/>
    </w:pPr>
    <w:rPr>
      <w:rFonts w:ascii="Times New Roman" w:hAnsi="Times New Roman"/>
      <w:b/>
      <w:bCs/>
      <w:sz w:val="20"/>
      <w:szCs w:val="20"/>
    </w:rPr>
  </w:style>
  <w:style w:type="character" w:customStyle="1" w:styleId="affffffffd">
    <w:name w:val="Тема примечания Знак"/>
    <w:basedOn w:val="affff4"/>
    <w:link w:val="affffffffc"/>
    <w:semiHidden/>
    <w:rsid w:val="00B77283"/>
    <w:rPr>
      <w:rFonts w:ascii="Arial" w:eastAsia="Times New Roman" w:hAnsi="Arial" w:cs="Times New Roman"/>
      <w:b/>
      <w:bCs/>
      <w:sz w:val="20"/>
      <w:szCs w:val="20"/>
      <w:lang w:eastAsia="ru-RU"/>
    </w:rPr>
  </w:style>
  <w:style w:type="paragraph" w:customStyle="1" w:styleId="affffffffe">
    <w:name w:val="Имя_том"/>
    <w:basedOn w:val="af0"/>
    <w:next w:val="af0"/>
    <w:rsid w:val="00B77283"/>
    <w:pPr>
      <w:tabs>
        <w:tab w:val="left" w:pos="8789"/>
      </w:tabs>
      <w:spacing w:before="400" w:after="360"/>
      <w:ind w:left="1560" w:right="1841" w:firstLine="709"/>
      <w:jc w:val="center"/>
    </w:pPr>
    <w:rPr>
      <w:rFonts w:eastAsia="Times New Roman" w:cs="Times New Roman"/>
      <w:sz w:val="26"/>
      <w:szCs w:val="20"/>
      <w:lang w:eastAsia="ru-RU"/>
    </w:rPr>
  </w:style>
  <w:style w:type="paragraph" w:customStyle="1" w:styleId="afffffffff">
    <w:name w:val="Шифр_том"/>
    <w:basedOn w:val="af0"/>
    <w:next w:val="af0"/>
    <w:rsid w:val="00B77283"/>
    <w:pPr>
      <w:spacing w:before="480" w:after="360"/>
      <w:ind w:left="567" w:right="510" w:firstLine="709"/>
      <w:jc w:val="center"/>
    </w:pPr>
    <w:rPr>
      <w:rFonts w:eastAsia="Times New Roman" w:cs="Times New Roman"/>
      <w:bCs/>
      <w:szCs w:val="20"/>
      <w:lang w:eastAsia="ru-RU"/>
    </w:rPr>
  </w:style>
  <w:style w:type="paragraph" w:customStyle="1" w:styleId="afffffffff0">
    <w:name w:val="Должность(титульник)"/>
    <w:basedOn w:val="af0"/>
    <w:next w:val="af0"/>
    <w:semiHidden/>
    <w:rsid w:val="00B77283"/>
    <w:pPr>
      <w:spacing w:before="120" w:after="120"/>
      <w:ind w:left="170" w:right="170" w:firstLine="709"/>
    </w:pPr>
    <w:rPr>
      <w:rFonts w:eastAsia="Times New Roman" w:cs="Times New Roman"/>
      <w:szCs w:val="20"/>
      <w:lang w:eastAsia="ru-RU"/>
    </w:rPr>
  </w:style>
  <w:style w:type="paragraph" w:customStyle="1" w:styleId="afffffffff1">
    <w:name w:val="Имя тома"/>
    <w:basedOn w:val="affffffffe"/>
    <w:semiHidden/>
    <w:rsid w:val="00B77283"/>
    <w:pPr>
      <w:spacing w:before="4800"/>
      <w:ind w:left="0" w:right="-20"/>
    </w:pPr>
    <w:rPr>
      <w:b/>
      <w:bCs/>
      <w:caps/>
      <w:smallCaps/>
      <w:sz w:val="28"/>
    </w:rPr>
  </w:style>
  <w:style w:type="paragraph" w:customStyle="1" w:styleId="afffffffff2">
    <w:name w:val="Название в колонтитуле"/>
    <w:rsid w:val="00B77283"/>
    <w:pPr>
      <w:spacing w:before="240" w:after="240" w:line="360" w:lineRule="auto"/>
      <w:ind w:left="2693" w:right="170" w:firstLine="709"/>
    </w:pPr>
    <w:rPr>
      <w:rFonts w:ascii="Arial" w:eastAsia="Times New Roman" w:hAnsi="Arial" w:cs="Times New Roman"/>
      <w:b/>
      <w:i/>
      <w:sz w:val="36"/>
      <w:szCs w:val="20"/>
      <w:lang w:eastAsia="ru-RU"/>
    </w:rPr>
  </w:style>
  <w:style w:type="paragraph" w:customStyle="1" w:styleId="1f2">
    <w:name w:val="Колонтитул 1"/>
    <w:rsid w:val="00B77283"/>
    <w:pPr>
      <w:spacing w:line="280" w:lineRule="exact"/>
      <w:ind w:left="2268" w:right="170" w:firstLine="709"/>
    </w:pPr>
    <w:rPr>
      <w:rFonts w:ascii="Arial" w:eastAsia="Times New Roman" w:hAnsi="Arial" w:cs="Times New Roman"/>
      <w:b/>
      <w:i/>
      <w:szCs w:val="20"/>
      <w:lang w:eastAsia="ru-RU"/>
    </w:rPr>
  </w:style>
  <w:style w:type="paragraph" w:customStyle="1" w:styleId="afffffffff3">
    <w:name w:val="Шифр тома"/>
    <w:basedOn w:val="afffffffff"/>
    <w:semiHidden/>
    <w:rsid w:val="00B77283"/>
    <w:pPr>
      <w:ind w:left="0" w:right="-20"/>
    </w:pPr>
    <w:rPr>
      <w:bCs w:val="0"/>
    </w:rPr>
  </w:style>
  <w:style w:type="paragraph" w:customStyle="1" w:styleId="afffffffff4">
    <w:name w:val="НОмер тома"/>
    <w:basedOn w:val="af0"/>
    <w:semiHidden/>
    <w:rsid w:val="00B77283"/>
    <w:pPr>
      <w:spacing w:line="360" w:lineRule="auto"/>
      <w:ind w:left="170" w:right="-20" w:firstLine="709"/>
      <w:jc w:val="center"/>
    </w:pPr>
    <w:rPr>
      <w:rFonts w:eastAsia="Times New Roman" w:cs="Times New Roman"/>
      <w:sz w:val="28"/>
      <w:szCs w:val="20"/>
      <w:lang w:eastAsia="ru-RU"/>
    </w:rPr>
  </w:style>
  <w:style w:type="paragraph" w:customStyle="1" w:styleId="afffffffff5">
    <w:name w:val="Колонтитул(надпись_бок)"/>
    <w:basedOn w:val="aff8"/>
    <w:semiHidden/>
    <w:rsid w:val="00B77283"/>
    <w:pPr>
      <w:framePr w:hSpace="181" w:wrap="around" w:vAnchor="text" w:hAnchor="page" w:x="398" w:y="341"/>
      <w:spacing w:before="240" w:after="240"/>
      <w:ind w:left="2693"/>
    </w:pPr>
    <w:rPr>
      <w:b/>
    </w:rPr>
  </w:style>
  <w:style w:type="paragraph" w:customStyle="1" w:styleId="afffffffff6">
    <w:name w:val="Колонтитул(объект.номер)"/>
    <w:basedOn w:val="-"/>
    <w:semiHidden/>
    <w:rsid w:val="00B77283"/>
    <w:rPr>
      <w:sz w:val="28"/>
    </w:rPr>
  </w:style>
  <w:style w:type="paragraph" w:customStyle="1" w:styleId="afffffffff7">
    <w:name w:val="Таблица(номерация)"/>
    <w:basedOn w:val="af0"/>
    <w:rsid w:val="00B77283"/>
    <w:pPr>
      <w:spacing w:before="60" w:line="360" w:lineRule="auto"/>
      <w:ind w:left="170" w:right="170" w:firstLine="709"/>
      <w:jc w:val="center"/>
    </w:pPr>
    <w:rPr>
      <w:rFonts w:eastAsia="Times New Roman" w:cs="Times New Roman"/>
      <w:sz w:val="28"/>
      <w:szCs w:val="20"/>
      <w:lang w:eastAsia="ru-RU"/>
    </w:rPr>
  </w:style>
  <w:style w:type="paragraph" w:customStyle="1" w:styleId="afffffffff8">
    <w:name w:val="Таблица(шапка)"/>
    <w:basedOn w:val="af0"/>
    <w:semiHidden/>
    <w:rsid w:val="00B77283"/>
    <w:pPr>
      <w:spacing w:line="360" w:lineRule="auto"/>
      <w:ind w:left="170" w:right="170" w:firstLine="709"/>
      <w:jc w:val="center"/>
    </w:pPr>
    <w:rPr>
      <w:rFonts w:eastAsia="Times New Roman" w:cs="Times New Roman"/>
      <w:sz w:val="16"/>
      <w:szCs w:val="20"/>
      <w:lang w:eastAsia="ru-RU"/>
    </w:rPr>
  </w:style>
  <w:style w:type="paragraph" w:customStyle="1" w:styleId="124">
    <w:name w:val="Таблица 12"/>
    <w:basedOn w:val="aff2"/>
    <w:rsid w:val="00B77283"/>
    <w:pPr>
      <w:spacing w:line="240" w:lineRule="auto"/>
      <w:ind w:firstLine="0"/>
      <w:jc w:val="left"/>
    </w:pPr>
    <w:rPr>
      <w:sz w:val="24"/>
      <w:szCs w:val="24"/>
    </w:rPr>
  </w:style>
  <w:style w:type="numbering" w:styleId="111111">
    <w:name w:val="Outline List 2"/>
    <w:basedOn w:val="af3"/>
    <w:rsid w:val="00B77283"/>
    <w:pPr>
      <w:numPr>
        <w:numId w:val="22"/>
      </w:numPr>
    </w:pPr>
  </w:style>
  <w:style w:type="numbering" w:styleId="1ai">
    <w:name w:val="Outline List 1"/>
    <w:basedOn w:val="af3"/>
    <w:semiHidden/>
    <w:rsid w:val="00B77283"/>
    <w:pPr>
      <w:numPr>
        <w:numId w:val="23"/>
      </w:numPr>
    </w:pPr>
  </w:style>
  <w:style w:type="paragraph" w:styleId="HTML1">
    <w:name w:val="HTML Address"/>
    <w:basedOn w:val="af0"/>
    <w:link w:val="HTML2"/>
    <w:semiHidden/>
    <w:rsid w:val="00B77283"/>
    <w:pPr>
      <w:spacing w:line="360" w:lineRule="auto"/>
      <w:ind w:left="170" w:right="170" w:firstLine="709"/>
    </w:pPr>
    <w:rPr>
      <w:rFonts w:eastAsia="Times New Roman" w:cs="Times New Roman"/>
      <w:i/>
      <w:iCs/>
      <w:sz w:val="28"/>
      <w:szCs w:val="24"/>
      <w:lang w:eastAsia="ru-RU"/>
    </w:rPr>
  </w:style>
  <w:style w:type="character" w:customStyle="1" w:styleId="HTML2">
    <w:name w:val="Адрес HTML Знак"/>
    <w:basedOn w:val="af1"/>
    <w:link w:val="HTML1"/>
    <w:semiHidden/>
    <w:rsid w:val="00B77283"/>
    <w:rPr>
      <w:rFonts w:eastAsia="Times New Roman" w:cs="Times New Roman"/>
      <w:i/>
      <w:iCs/>
      <w:sz w:val="28"/>
      <w:szCs w:val="24"/>
      <w:lang w:eastAsia="ru-RU"/>
    </w:rPr>
  </w:style>
  <w:style w:type="paragraph" w:styleId="afffffffff9">
    <w:name w:val="envelope address"/>
    <w:basedOn w:val="af0"/>
    <w:semiHidden/>
    <w:rsid w:val="00B77283"/>
    <w:pPr>
      <w:framePr w:w="7920" w:h="1980" w:hRule="exact" w:hSpace="180" w:wrap="auto" w:hAnchor="page" w:xAlign="center" w:yAlign="bottom"/>
      <w:spacing w:line="360" w:lineRule="auto"/>
      <w:ind w:left="2880" w:right="170" w:firstLine="709"/>
    </w:pPr>
    <w:rPr>
      <w:rFonts w:ascii="Arial" w:eastAsia="Times New Roman" w:hAnsi="Arial" w:cs="Arial"/>
      <w:szCs w:val="24"/>
      <w:lang w:eastAsia="ru-RU"/>
    </w:rPr>
  </w:style>
  <w:style w:type="character" w:styleId="HTML3">
    <w:name w:val="HTML Acronym"/>
    <w:basedOn w:val="af1"/>
    <w:semiHidden/>
    <w:rsid w:val="00B77283"/>
  </w:style>
  <w:style w:type="table" w:styleId="-1">
    <w:name w:val="Table Web 1"/>
    <w:basedOn w:val="af2"/>
    <w:semiHidden/>
    <w:rsid w:val="00B77283"/>
    <w:pPr>
      <w:spacing w:line="360" w:lineRule="auto"/>
      <w:ind w:left="0" w:right="0"/>
      <w:jc w:val="left"/>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f2"/>
    <w:semiHidden/>
    <w:rsid w:val="00B77283"/>
    <w:pPr>
      <w:spacing w:line="360" w:lineRule="auto"/>
      <w:ind w:left="0" w:right="0"/>
      <w:jc w:val="left"/>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2"/>
    <w:semiHidden/>
    <w:rsid w:val="00B77283"/>
    <w:pPr>
      <w:spacing w:line="360" w:lineRule="auto"/>
      <w:ind w:left="0" w:right="0"/>
      <w:jc w:val="left"/>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fffffa">
    <w:name w:val="Emphasis"/>
    <w:basedOn w:val="af1"/>
    <w:qFormat/>
    <w:rsid w:val="00B77283"/>
    <w:rPr>
      <w:i/>
      <w:iCs/>
    </w:rPr>
  </w:style>
  <w:style w:type="paragraph" w:styleId="afffffffffb">
    <w:name w:val="Note Heading"/>
    <w:basedOn w:val="af0"/>
    <w:next w:val="af0"/>
    <w:link w:val="afffffffffc"/>
    <w:semiHidden/>
    <w:rsid w:val="00B77283"/>
    <w:pPr>
      <w:spacing w:line="360" w:lineRule="auto"/>
      <w:ind w:left="170" w:right="170" w:firstLine="709"/>
    </w:pPr>
    <w:rPr>
      <w:rFonts w:eastAsia="Times New Roman" w:cs="Times New Roman"/>
      <w:sz w:val="28"/>
      <w:szCs w:val="24"/>
      <w:lang w:eastAsia="ru-RU"/>
    </w:rPr>
  </w:style>
  <w:style w:type="character" w:customStyle="1" w:styleId="afffffffffc">
    <w:name w:val="Заголовок записки Знак"/>
    <w:basedOn w:val="af1"/>
    <w:link w:val="afffffffffb"/>
    <w:semiHidden/>
    <w:rsid w:val="00B77283"/>
    <w:rPr>
      <w:rFonts w:eastAsia="Times New Roman" w:cs="Times New Roman"/>
      <w:sz w:val="28"/>
      <w:szCs w:val="24"/>
      <w:lang w:eastAsia="ru-RU"/>
    </w:rPr>
  </w:style>
  <w:style w:type="table" w:styleId="afffffffffd">
    <w:name w:val="Table Elegant"/>
    <w:basedOn w:val="af2"/>
    <w:semiHidden/>
    <w:rsid w:val="00B77283"/>
    <w:pPr>
      <w:spacing w:line="360" w:lineRule="auto"/>
      <w:ind w:left="0" w:right="0"/>
      <w:jc w:val="left"/>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f2"/>
    <w:semiHidden/>
    <w:rsid w:val="00B77283"/>
    <w:pPr>
      <w:spacing w:line="360" w:lineRule="auto"/>
      <w:ind w:left="0" w:right="0"/>
      <w:jc w:val="left"/>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f2"/>
    <w:semiHidden/>
    <w:rsid w:val="00B77283"/>
    <w:pPr>
      <w:spacing w:line="360" w:lineRule="auto"/>
      <w:ind w:left="0" w:right="0"/>
      <w:jc w:val="left"/>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4">
    <w:name w:val="HTML Keyboard"/>
    <w:basedOn w:val="af1"/>
    <w:semiHidden/>
    <w:rsid w:val="00B77283"/>
    <w:rPr>
      <w:rFonts w:ascii="Courier New" w:hAnsi="Courier New" w:cs="Courier New"/>
      <w:sz w:val="20"/>
      <w:szCs w:val="20"/>
    </w:rPr>
  </w:style>
  <w:style w:type="table" w:styleId="1f4">
    <w:name w:val="Table Classic 1"/>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f2"/>
    <w:semiHidden/>
    <w:rsid w:val="00B77283"/>
    <w:pPr>
      <w:spacing w:line="360" w:lineRule="auto"/>
      <w:ind w:left="0" w:right="0"/>
      <w:jc w:val="left"/>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5">
    <w:name w:val="HTML Code"/>
    <w:basedOn w:val="af1"/>
    <w:semiHidden/>
    <w:rsid w:val="00B77283"/>
    <w:rPr>
      <w:rFonts w:ascii="Courier New" w:hAnsi="Courier New" w:cs="Courier New"/>
      <w:sz w:val="20"/>
      <w:szCs w:val="20"/>
    </w:rPr>
  </w:style>
  <w:style w:type="paragraph" w:styleId="afffffffffe">
    <w:name w:val="Body Text First Indent"/>
    <w:basedOn w:val="afff2"/>
    <w:link w:val="affffffffff"/>
    <w:semiHidden/>
    <w:rsid w:val="00B77283"/>
    <w:pPr>
      <w:spacing w:line="360" w:lineRule="auto"/>
      <w:ind w:left="170" w:right="170" w:firstLine="210"/>
      <w:jc w:val="both"/>
    </w:pPr>
    <w:rPr>
      <w:sz w:val="28"/>
      <w:szCs w:val="24"/>
      <w:lang w:eastAsia="ru-RU"/>
    </w:rPr>
  </w:style>
  <w:style w:type="character" w:customStyle="1" w:styleId="affffffffff">
    <w:name w:val="Красная строка Знак"/>
    <w:basedOn w:val="afff3"/>
    <w:link w:val="afffffffffe"/>
    <w:semiHidden/>
    <w:rsid w:val="00B77283"/>
    <w:rPr>
      <w:rFonts w:eastAsia="Times New Roman" w:cs="Times New Roman"/>
      <w:sz w:val="28"/>
      <w:szCs w:val="24"/>
      <w:lang w:eastAsia="ru-RU"/>
    </w:rPr>
  </w:style>
  <w:style w:type="paragraph" w:styleId="2f2">
    <w:name w:val="Body Text First Indent 2"/>
    <w:basedOn w:val="affff1"/>
    <w:link w:val="2f3"/>
    <w:semiHidden/>
    <w:rsid w:val="00B77283"/>
    <w:pPr>
      <w:tabs>
        <w:tab w:val="clear" w:pos="709"/>
      </w:tabs>
      <w:spacing w:after="120" w:line="360" w:lineRule="auto"/>
      <w:ind w:left="283" w:right="170" w:firstLine="210"/>
    </w:pPr>
    <w:rPr>
      <w:sz w:val="28"/>
      <w:szCs w:val="24"/>
    </w:rPr>
  </w:style>
  <w:style w:type="character" w:customStyle="1" w:styleId="2f3">
    <w:name w:val="Красная строка 2 Знак"/>
    <w:basedOn w:val="affff2"/>
    <w:link w:val="2f2"/>
    <w:semiHidden/>
    <w:rsid w:val="00B77283"/>
    <w:rPr>
      <w:rFonts w:eastAsia="Times New Roman" w:cs="Times New Roman"/>
      <w:sz w:val="28"/>
      <w:szCs w:val="24"/>
      <w:lang w:eastAsia="ru-RU"/>
    </w:rPr>
  </w:style>
  <w:style w:type="character" w:styleId="HTML6">
    <w:name w:val="HTML Sample"/>
    <w:basedOn w:val="af1"/>
    <w:semiHidden/>
    <w:rsid w:val="00B77283"/>
    <w:rPr>
      <w:rFonts w:ascii="Courier New" w:hAnsi="Courier New" w:cs="Courier New"/>
    </w:rPr>
  </w:style>
  <w:style w:type="paragraph" w:styleId="2f4">
    <w:name w:val="envelope return"/>
    <w:basedOn w:val="af0"/>
    <w:semiHidden/>
    <w:rsid w:val="00B77283"/>
    <w:pPr>
      <w:spacing w:line="360" w:lineRule="auto"/>
      <w:ind w:left="170" w:right="170" w:firstLine="709"/>
    </w:pPr>
    <w:rPr>
      <w:rFonts w:ascii="Arial" w:eastAsia="Times New Roman" w:hAnsi="Arial" w:cs="Arial"/>
      <w:sz w:val="20"/>
      <w:szCs w:val="20"/>
      <w:lang w:eastAsia="ru-RU"/>
    </w:rPr>
  </w:style>
  <w:style w:type="table" w:styleId="1f5">
    <w:name w:val="Table 3D effects 1"/>
    <w:basedOn w:val="af2"/>
    <w:semiHidden/>
    <w:rsid w:val="00B77283"/>
    <w:pPr>
      <w:spacing w:line="360" w:lineRule="auto"/>
      <w:ind w:left="0" w:right="0"/>
      <w:jc w:val="left"/>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f2"/>
    <w:semiHidden/>
    <w:rsid w:val="00B77283"/>
    <w:pPr>
      <w:spacing w:line="360" w:lineRule="auto"/>
      <w:ind w:left="0" w:right="0"/>
      <w:jc w:val="left"/>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3D effects 3"/>
    <w:basedOn w:val="af2"/>
    <w:semiHidden/>
    <w:rsid w:val="00B77283"/>
    <w:pPr>
      <w:spacing w:line="360" w:lineRule="auto"/>
      <w:ind w:left="0" w:right="0"/>
      <w:jc w:val="left"/>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Definition"/>
    <w:basedOn w:val="af1"/>
    <w:semiHidden/>
    <w:rsid w:val="00B77283"/>
    <w:rPr>
      <w:i/>
      <w:iCs/>
    </w:rPr>
  </w:style>
  <w:style w:type="character" w:styleId="HTML8">
    <w:name w:val="HTML Variable"/>
    <w:basedOn w:val="af1"/>
    <w:semiHidden/>
    <w:rsid w:val="00B77283"/>
    <w:rPr>
      <w:i/>
      <w:iCs/>
    </w:rPr>
  </w:style>
  <w:style w:type="character" w:styleId="HTML9">
    <w:name w:val="HTML Typewriter"/>
    <w:basedOn w:val="af1"/>
    <w:semiHidden/>
    <w:rsid w:val="00B77283"/>
    <w:rPr>
      <w:rFonts w:ascii="Courier New" w:hAnsi="Courier New" w:cs="Courier New"/>
      <w:sz w:val="20"/>
      <w:szCs w:val="20"/>
    </w:rPr>
  </w:style>
  <w:style w:type="paragraph" w:styleId="affffffffff0">
    <w:name w:val="Salutation"/>
    <w:basedOn w:val="af0"/>
    <w:next w:val="af0"/>
    <w:link w:val="affffffffff1"/>
    <w:semiHidden/>
    <w:rsid w:val="00B77283"/>
    <w:pPr>
      <w:spacing w:line="360" w:lineRule="auto"/>
      <w:ind w:left="170" w:right="170" w:firstLine="709"/>
    </w:pPr>
    <w:rPr>
      <w:rFonts w:eastAsia="Times New Roman" w:cs="Times New Roman"/>
      <w:sz w:val="28"/>
      <w:szCs w:val="24"/>
      <w:lang w:eastAsia="ru-RU"/>
    </w:rPr>
  </w:style>
  <w:style w:type="character" w:customStyle="1" w:styleId="affffffffff1">
    <w:name w:val="Приветствие Знак"/>
    <w:basedOn w:val="af1"/>
    <w:link w:val="affffffffff0"/>
    <w:semiHidden/>
    <w:rsid w:val="00B77283"/>
    <w:rPr>
      <w:rFonts w:eastAsia="Times New Roman" w:cs="Times New Roman"/>
      <w:sz w:val="28"/>
      <w:szCs w:val="24"/>
      <w:lang w:eastAsia="ru-RU"/>
    </w:rPr>
  </w:style>
  <w:style w:type="paragraph" w:styleId="affffffffff2">
    <w:name w:val="List Continue"/>
    <w:basedOn w:val="af0"/>
    <w:rsid w:val="00B77283"/>
    <w:pPr>
      <w:spacing w:after="120" w:line="360" w:lineRule="auto"/>
      <w:ind w:left="283" w:right="170" w:firstLine="709"/>
    </w:pPr>
    <w:rPr>
      <w:rFonts w:eastAsia="Times New Roman" w:cs="Times New Roman"/>
      <w:sz w:val="28"/>
      <w:szCs w:val="24"/>
      <w:lang w:eastAsia="ru-RU"/>
    </w:rPr>
  </w:style>
  <w:style w:type="paragraph" w:styleId="2f6">
    <w:name w:val="List Continue 2"/>
    <w:basedOn w:val="af0"/>
    <w:rsid w:val="00B77283"/>
    <w:pPr>
      <w:spacing w:after="120" w:line="360" w:lineRule="auto"/>
      <w:ind w:left="566" w:right="170" w:firstLine="709"/>
    </w:pPr>
    <w:rPr>
      <w:rFonts w:eastAsia="Times New Roman" w:cs="Times New Roman"/>
      <w:sz w:val="28"/>
      <w:szCs w:val="24"/>
      <w:lang w:eastAsia="ru-RU"/>
    </w:rPr>
  </w:style>
  <w:style w:type="paragraph" w:styleId="3f1">
    <w:name w:val="List Continue 3"/>
    <w:basedOn w:val="af0"/>
    <w:semiHidden/>
    <w:rsid w:val="00B77283"/>
    <w:pPr>
      <w:spacing w:after="120" w:line="360" w:lineRule="auto"/>
      <w:ind w:left="849" w:right="170" w:firstLine="709"/>
    </w:pPr>
    <w:rPr>
      <w:rFonts w:eastAsia="Times New Roman" w:cs="Times New Roman"/>
      <w:sz w:val="28"/>
      <w:szCs w:val="24"/>
      <w:lang w:eastAsia="ru-RU"/>
    </w:rPr>
  </w:style>
  <w:style w:type="paragraph" w:styleId="48">
    <w:name w:val="List Continue 4"/>
    <w:basedOn w:val="af0"/>
    <w:semiHidden/>
    <w:rsid w:val="00B77283"/>
    <w:pPr>
      <w:spacing w:after="120" w:line="360" w:lineRule="auto"/>
      <w:ind w:left="1132" w:right="170" w:firstLine="709"/>
    </w:pPr>
    <w:rPr>
      <w:rFonts w:eastAsia="Times New Roman" w:cs="Times New Roman"/>
      <w:sz w:val="28"/>
      <w:szCs w:val="24"/>
      <w:lang w:eastAsia="ru-RU"/>
    </w:rPr>
  </w:style>
  <w:style w:type="paragraph" w:styleId="56">
    <w:name w:val="List Continue 5"/>
    <w:basedOn w:val="af0"/>
    <w:semiHidden/>
    <w:rsid w:val="00B77283"/>
    <w:pPr>
      <w:spacing w:after="120" w:line="360" w:lineRule="auto"/>
      <w:ind w:left="1415" w:right="170" w:firstLine="709"/>
    </w:pPr>
    <w:rPr>
      <w:rFonts w:eastAsia="Times New Roman" w:cs="Times New Roman"/>
      <w:sz w:val="28"/>
      <w:szCs w:val="24"/>
      <w:lang w:eastAsia="ru-RU"/>
    </w:rPr>
  </w:style>
  <w:style w:type="table" w:styleId="1f6">
    <w:name w:val="Table Simple 1"/>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f2"/>
    <w:semiHidden/>
    <w:rsid w:val="00B77283"/>
    <w:pPr>
      <w:spacing w:line="360" w:lineRule="auto"/>
      <w:ind w:left="0" w:right="0"/>
      <w:jc w:val="left"/>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ff3">
    <w:name w:val="Closing"/>
    <w:basedOn w:val="af0"/>
    <w:link w:val="affffffffff4"/>
    <w:semiHidden/>
    <w:rsid w:val="00B77283"/>
    <w:pPr>
      <w:spacing w:line="360" w:lineRule="auto"/>
      <w:ind w:left="4252" w:right="170" w:firstLine="709"/>
    </w:pPr>
    <w:rPr>
      <w:rFonts w:eastAsia="Times New Roman" w:cs="Times New Roman"/>
      <w:sz w:val="28"/>
      <w:szCs w:val="24"/>
      <w:lang w:eastAsia="ru-RU"/>
    </w:rPr>
  </w:style>
  <w:style w:type="character" w:customStyle="1" w:styleId="affffffffff4">
    <w:name w:val="Прощание Знак"/>
    <w:basedOn w:val="af1"/>
    <w:link w:val="affffffffff3"/>
    <w:semiHidden/>
    <w:rsid w:val="00B77283"/>
    <w:rPr>
      <w:rFonts w:eastAsia="Times New Roman" w:cs="Times New Roman"/>
      <w:sz w:val="28"/>
      <w:szCs w:val="24"/>
      <w:lang w:eastAsia="ru-RU"/>
    </w:rPr>
  </w:style>
  <w:style w:type="table" w:styleId="1f7">
    <w:name w:val="Table Grid 1"/>
    <w:basedOn w:val="af2"/>
    <w:semiHidden/>
    <w:rsid w:val="00B77283"/>
    <w:pPr>
      <w:spacing w:line="360" w:lineRule="auto"/>
      <w:ind w:left="0" w:right="0"/>
      <w:jc w:val="left"/>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f2"/>
    <w:semiHidden/>
    <w:rsid w:val="00B77283"/>
    <w:pPr>
      <w:spacing w:line="360" w:lineRule="auto"/>
      <w:ind w:left="0" w:right="0"/>
      <w:jc w:val="left"/>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f2"/>
    <w:semiHidden/>
    <w:rsid w:val="00B77283"/>
    <w:pPr>
      <w:spacing w:line="360" w:lineRule="auto"/>
      <w:ind w:left="0" w:right="0"/>
      <w:jc w:val="left"/>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f2"/>
    <w:semiHidden/>
    <w:rsid w:val="00B77283"/>
    <w:pPr>
      <w:spacing w:line="360" w:lineRule="auto"/>
      <w:ind w:left="0" w:right="0"/>
      <w:jc w:val="left"/>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f2"/>
    <w:semiHidden/>
    <w:rsid w:val="00B77283"/>
    <w:pPr>
      <w:spacing w:line="360" w:lineRule="auto"/>
      <w:ind w:left="0" w:right="0"/>
      <w:jc w:val="left"/>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f2"/>
    <w:semiHidden/>
    <w:rsid w:val="00B77283"/>
    <w:pPr>
      <w:spacing w:line="360" w:lineRule="auto"/>
      <w:ind w:left="0" w:right="0"/>
      <w:jc w:val="left"/>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5">
    <w:name w:val="Table Contemporary"/>
    <w:basedOn w:val="af2"/>
    <w:semiHidden/>
    <w:rsid w:val="00B77283"/>
    <w:pPr>
      <w:spacing w:line="360" w:lineRule="auto"/>
      <w:ind w:left="0" w:right="0"/>
      <w:jc w:val="left"/>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9">
    <w:name w:val="List 2"/>
    <w:basedOn w:val="af0"/>
    <w:rsid w:val="00B77283"/>
    <w:pPr>
      <w:spacing w:line="360" w:lineRule="auto"/>
      <w:ind w:left="566" w:right="170" w:hanging="283"/>
    </w:pPr>
    <w:rPr>
      <w:rFonts w:eastAsia="Times New Roman" w:cs="Times New Roman"/>
      <w:sz w:val="28"/>
      <w:szCs w:val="24"/>
      <w:lang w:eastAsia="ru-RU"/>
    </w:rPr>
  </w:style>
  <w:style w:type="paragraph" w:styleId="3f4">
    <w:name w:val="List 3"/>
    <w:basedOn w:val="af0"/>
    <w:semiHidden/>
    <w:rsid w:val="00B77283"/>
    <w:pPr>
      <w:spacing w:line="360" w:lineRule="auto"/>
      <w:ind w:left="849" w:right="170" w:hanging="283"/>
    </w:pPr>
    <w:rPr>
      <w:rFonts w:eastAsia="Times New Roman" w:cs="Times New Roman"/>
      <w:sz w:val="28"/>
      <w:szCs w:val="24"/>
      <w:lang w:eastAsia="ru-RU"/>
    </w:rPr>
  </w:style>
  <w:style w:type="paragraph" w:styleId="4a">
    <w:name w:val="List 4"/>
    <w:basedOn w:val="af0"/>
    <w:semiHidden/>
    <w:rsid w:val="00B77283"/>
    <w:pPr>
      <w:spacing w:line="360" w:lineRule="auto"/>
      <w:ind w:left="1132" w:right="170" w:hanging="283"/>
    </w:pPr>
    <w:rPr>
      <w:rFonts w:eastAsia="Times New Roman" w:cs="Times New Roman"/>
      <w:sz w:val="28"/>
      <w:szCs w:val="24"/>
      <w:lang w:eastAsia="ru-RU"/>
    </w:rPr>
  </w:style>
  <w:style w:type="paragraph" w:styleId="58">
    <w:name w:val="List 5"/>
    <w:basedOn w:val="af0"/>
    <w:semiHidden/>
    <w:rsid w:val="00B77283"/>
    <w:pPr>
      <w:spacing w:line="360" w:lineRule="auto"/>
      <w:ind w:left="1415" w:right="170" w:hanging="283"/>
    </w:pPr>
    <w:rPr>
      <w:rFonts w:eastAsia="Times New Roman" w:cs="Times New Roman"/>
      <w:sz w:val="28"/>
      <w:szCs w:val="24"/>
      <w:lang w:eastAsia="ru-RU"/>
    </w:rPr>
  </w:style>
  <w:style w:type="table" w:styleId="affffffffff6">
    <w:name w:val="Table Professional"/>
    <w:basedOn w:val="af2"/>
    <w:semiHidden/>
    <w:rsid w:val="00B77283"/>
    <w:pPr>
      <w:spacing w:line="360" w:lineRule="auto"/>
      <w:ind w:left="0" w:right="0"/>
      <w:jc w:val="left"/>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
    <w:name w:val="Outline List 3"/>
    <w:basedOn w:val="af3"/>
    <w:semiHidden/>
    <w:rsid w:val="00B77283"/>
    <w:pPr>
      <w:numPr>
        <w:numId w:val="24"/>
      </w:numPr>
    </w:pPr>
  </w:style>
  <w:style w:type="table" w:styleId="1f8">
    <w:name w:val="Table Columns 1"/>
    <w:basedOn w:val="af2"/>
    <w:semiHidden/>
    <w:rsid w:val="00B77283"/>
    <w:pPr>
      <w:spacing w:line="360" w:lineRule="auto"/>
      <w:ind w:left="0" w:right="0"/>
      <w:jc w:val="left"/>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f2"/>
    <w:semiHidden/>
    <w:rsid w:val="00B77283"/>
    <w:pPr>
      <w:spacing w:line="360" w:lineRule="auto"/>
      <w:ind w:left="0" w:right="0"/>
      <w:jc w:val="left"/>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f2"/>
    <w:semiHidden/>
    <w:rsid w:val="00B77283"/>
    <w:pPr>
      <w:spacing w:line="360" w:lineRule="auto"/>
      <w:ind w:left="0" w:right="0"/>
      <w:jc w:val="left"/>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2"/>
    <w:semiHidden/>
    <w:rsid w:val="00B77283"/>
    <w:pPr>
      <w:spacing w:line="360" w:lineRule="auto"/>
      <w:ind w:left="0" w:right="0"/>
      <w:jc w:val="left"/>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2"/>
    <w:semiHidden/>
    <w:rsid w:val="00B77283"/>
    <w:pPr>
      <w:spacing w:line="360" w:lineRule="auto"/>
      <w:ind w:left="0" w:right="0"/>
      <w:jc w:val="left"/>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ffffff7">
    <w:name w:val="Strong"/>
    <w:basedOn w:val="af1"/>
    <w:uiPriority w:val="22"/>
    <w:qFormat/>
    <w:rsid w:val="00B77283"/>
    <w:rPr>
      <w:b/>
      <w:bCs/>
    </w:rPr>
  </w:style>
  <w:style w:type="table" w:styleId="-10">
    <w:name w:val="Table List 1"/>
    <w:basedOn w:val="af2"/>
    <w:semiHidden/>
    <w:rsid w:val="00B77283"/>
    <w:pPr>
      <w:spacing w:line="360" w:lineRule="auto"/>
      <w:ind w:left="0" w:right="0"/>
      <w:jc w:val="left"/>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2"/>
    <w:semiHidden/>
    <w:rsid w:val="00B77283"/>
    <w:pPr>
      <w:spacing w:line="360" w:lineRule="auto"/>
      <w:ind w:left="0" w:right="0"/>
      <w:jc w:val="left"/>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2"/>
    <w:semiHidden/>
    <w:rsid w:val="00B77283"/>
    <w:pPr>
      <w:spacing w:line="360" w:lineRule="auto"/>
      <w:ind w:left="0" w:right="0"/>
      <w:jc w:val="left"/>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2"/>
    <w:semiHidden/>
    <w:rsid w:val="00B77283"/>
    <w:pPr>
      <w:spacing w:line="360" w:lineRule="auto"/>
      <w:ind w:left="0" w:right="0"/>
      <w:jc w:val="left"/>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2"/>
    <w:semiHidden/>
    <w:rsid w:val="00B77283"/>
    <w:pPr>
      <w:spacing w:line="360" w:lineRule="auto"/>
      <w:ind w:left="0" w:right="0"/>
      <w:jc w:val="left"/>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2"/>
    <w:semiHidden/>
    <w:rsid w:val="00B77283"/>
    <w:pPr>
      <w:spacing w:line="360" w:lineRule="auto"/>
      <w:ind w:left="0" w:right="0"/>
      <w:jc w:val="left"/>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2"/>
    <w:semiHidden/>
    <w:rsid w:val="00B77283"/>
    <w:pPr>
      <w:spacing w:line="360" w:lineRule="auto"/>
      <w:ind w:left="0" w:right="0"/>
      <w:jc w:val="left"/>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8">
    <w:name w:val="Table Theme"/>
    <w:basedOn w:val="af2"/>
    <w:semiHidden/>
    <w:rsid w:val="00B77283"/>
    <w:pPr>
      <w:spacing w:line="360" w:lineRule="auto"/>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9">
    <w:name w:val="Table Colorful 1"/>
    <w:basedOn w:val="af2"/>
    <w:semiHidden/>
    <w:rsid w:val="00B77283"/>
    <w:pPr>
      <w:spacing w:line="360" w:lineRule="auto"/>
      <w:ind w:left="0" w:right="0"/>
      <w:jc w:val="left"/>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f2"/>
    <w:semiHidden/>
    <w:rsid w:val="00B77283"/>
    <w:pPr>
      <w:spacing w:line="360" w:lineRule="auto"/>
      <w:ind w:left="0" w:right="0"/>
      <w:jc w:val="left"/>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f2"/>
    <w:semiHidden/>
    <w:rsid w:val="00B77283"/>
    <w:pPr>
      <w:spacing w:line="360" w:lineRule="auto"/>
      <w:ind w:left="0" w:right="0"/>
      <w:jc w:val="left"/>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basedOn w:val="af1"/>
    <w:semiHidden/>
    <w:rsid w:val="00B77283"/>
    <w:rPr>
      <w:i/>
      <w:iCs/>
    </w:rPr>
  </w:style>
  <w:style w:type="paragraph" w:styleId="affffffffff9">
    <w:name w:val="Message Header"/>
    <w:basedOn w:val="af0"/>
    <w:link w:val="affffffffffa"/>
    <w:semiHidden/>
    <w:rsid w:val="00B77283"/>
    <w:pPr>
      <w:pBdr>
        <w:top w:val="single" w:sz="6" w:space="1" w:color="auto"/>
        <w:left w:val="single" w:sz="6" w:space="1" w:color="auto"/>
        <w:bottom w:val="single" w:sz="6" w:space="1" w:color="auto"/>
        <w:right w:val="single" w:sz="6" w:space="1" w:color="auto"/>
      </w:pBdr>
      <w:shd w:val="pct20" w:color="auto" w:fill="auto"/>
      <w:spacing w:line="360" w:lineRule="auto"/>
      <w:ind w:left="1134" w:right="170" w:hanging="1134"/>
    </w:pPr>
    <w:rPr>
      <w:rFonts w:ascii="Arial" w:eastAsia="Times New Roman" w:hAnsi="Arial" w:cs="Arial"/>
      <w:szCs w:val="24"/>
      <w:lang w:eastAsia="ru-RU"/>
    </w:rPr>
  </w:style>
  <w:style w:type="character" w:customStyle="1" w:styleId="affffffffffa">
    <w:name w:val="Шапка Знак"/>
    <w:basedOn w:val="af1"/>
    <w:link w:val="affffffffff9"/>
    <w:semiHidden/>
    <w:rsid w:val="00B77283"/>
    <w:rPr>
      <w:rFonts w:ascii="Arial" w:eastAsia="Times New Roman" w:hAnsi="Arial" w:cs="Arial"/>
      <w:szCs w:val="24"/>
      <w:shd w:val="pct20" w:color="auto" w:fill="auto"/>
      <w:lang w:eastAsia="ru-RU"/>
    </w:rPr>
  </w:style>
  <w:style w:type="paragraph" w:styleId="affffffffffb">
    <w:name w:val="E-mail Signature"/>
    <w:basedOn w:val="af0"/>
    <w:link w:val="affffffffffc"/>
    <w:semiHidden/>
    <w:rsid w:val="00B77283"/>
    <w:pPr>
      <w:spacing w:line="360" w:lineRule="auto"/>
      <w:ind w:left="170" w:right="170" w:firstLine="709"/>
    </w:pPr>
    <w:rPr>
      <w:rFonts w:eastAsia="Times New Roman" w:cs="Times New Roman"/>
      <w:sz w:val="28"/>
      <w:szCs w:val="24"/>
      <w:lang w:eastAsia="ru-RU"/>
    </w:rPr>
  </w:style>
  <w:style w:type="character" w:customStyle="1" w:styleId="affffffffffc">
    <w:name w:val="Электронная подпись Знак"/>
    <w:basedOn w:val="af1"/>
    <w:link w:val="affffffffffb"/>
    <w:semiHidden/>
    <w:rsid w:val="00B77283"/>
    <w:rPr>
      <w:rFonts w:eastAsia="Times New Roman" w:cs="Times New Roman"/>
      <w:sz w:val="28"/>
      <w:szCs w:val="24"/>
      <w:lang w:eastAsia="ru-RU"/>
    </w:rPr>
  </w:style>
  <w:style w:type="paragraph" w:customStyle="1" w:styleId="affffffffffd">
    <w:name w:val="Чертежный"/>
    <w:rsid w:val="00B77283"/>
    <w:pPr>
      <w:spacing w:line="360" w:lineRule="auto"/>
      <w:ind w:left="170" w:right="170" w:firstLine="709"/>
    </w:pPr>
    <w:rPr>
      <w:rFonts w:ascii="ISOCPEUR" w:eastAsia="Times New Roman" w:hAnsi="ISOCPEUR" w:cs="Times New Roman"/>
      <w:i/>
      <w:sz w:val="28"/>
      <w:szCs w:val="20"/>
      <w:lang w:val="uk-UA" w:eastAsia="ru-RU"/>
    </w:rPr>
  </w:style>
  <w:style w:type="paragraph" w:customStyle="1" w:styleId="141">
    <w:name w:val="Таблица 14"/>
    <w:basedOn w:val="afffffffff0"/>
    <w:link w:val="142"/>
    <w:rsid w:val="00B77283"/>
    <w:rPr>
      <w:sz w:val="28"/>
      <w:szCs w:val="28"/>
    </w:rPr>
  </w:style>
  <w:style w:type="paragraph" w:customStyle="1" w:styleId="100">
    <w:name w:val="Таблица 10"/>
    <w:basedOn w:val="aff2"/>
    <w:rsid w:val="00B77283"/>
    <w:pPr>
      <w:spacing w:line="240" w:lineRule="auto"/>
      <w:ind w:firstLine="0"/>
      <w:jc w:val="left"/>
    </w:pPr>
    <w:rPr>
      <w:sz w:val="20"/>
      <w:szCs w:val="20"/>
    </w:rPr>
  </w:style>
  <w:style w:type="paragraph" w:customStyle="1" w:styleId="ab">
    <w:name w:val="список нумерован."/>
    <w:basedOn w:val="aff2"/>
    <w:rsid w:val="00B77283"/>
    <w:pPr>
      <w:numPr>
        <w:numId w:val="26"/>
      </w:numPr>
    </w:pPr>
  </w:style>
  <w:style w:type="paragraph" w:customStyle="1" w:styleId="11">
    <w:name w:val="Таб_ном_1"/>
    <w:basedOn w:val="23"/>
    <w:rsid w:val="00B77283"/>
    <w:pPr>
      <w:keepNext w:val="0"/>
      <w:keepLines w:val="0"/>
      <w:numPr>
        <w:numId w:val="28"/>
      </w:numPr>
      <w:spacing w:before="0" w:after="0"/>
    </w:pPr>
    <w:rPr>
      <w:rFonts w:eastAsia="Times New Roman" w:cs="Times New Roman"/>
      <w:bCs w:val="0"/>
      <w:sz w:val="22"/>
      <w:szCs w:val="24"/>
      <w:lang w:eastAsia="ru-RU"/>
    </w:rPr>
  </w:style>
  <w:style w:type="paragraph" w:customStyle="1" w:styleId="110">
    <w:name w:val="Таб_ном_1.1"/>
    <w:basedOn w:val="33"/>
    <w:rsid w:val="00B77283"/>
    <w:pPr>
      <w:keepNext w:val="0"/>
      <w:keepLines w:val="0"/>
      <w:numPr>
        <w:ilvl w:val="2"/>
        <w:numId w:val="28"/>
      </w:numPr>
      <w:spacing w:before="0"/>
    </w:pPr>
    <w:rPr>
      <w:rFonts w:ascii="Times New Roman" w:eastAsia="Times New Roman" w:hAnsi="Times New Roman" w:cs="Times New Roman"/>
      <w:b w:val="0"/>
      <w:bCs w:val="0"/>
      <w:color w:val="auto"/>
      <w:sz w:val="22"/>
      <w:szCs w:val="24"/>
      <w:lang w:eastAsia="ru-RU"/>
    </w:rPr>
  </w:style>
  <w:style w:type="numbering" w:customStyle="1" w:styleId="11111121">
    <w:name w:val="1 / 1.1 / 1.1.121"/>
    <w:basedOn w:val="af3"/>
    <w:next w:val="111111"/>
    <w:semiHidden/>
    <w:rsid w:val="00B77283"/>
    <w:pPr>
      <w:numPr>
        <w:numId w:val="29"/>
      </w:numPr>
    </w:pPr>
  </w:style>
  <w:style w:type="paragraph" w:customStyle="1" w:styleId="affffffffffe">
    <w:name w:val="ТЕКСТ АИИС"/>
    <w:basedOn w:val="affff1"/>
    <w:rsid w:val="00B77283"/>
    <w:pPr>
      <w:widowControl w:val="0"/>
      <w:tabs>
        <w:tab w:val="clear" w:pos="709"/>
      </w:tabs>
      <w:spacing w:line="360" w:lineRule="auto"/>
      <w:ind w:right="170" w:firstLine="709"/>
    </w:pPr>
    <w:rPr>
      <w:sz w:val="24"/>
      <w:szCs w:val="24"/>
    </w:rPr>
  </w:style>
  <w:style w:type="paragraph" w:customStyle="1" w:styleId="aHeader">
    <w:name w:val="a_Header"/>
    <w:basedOn w:val="af0"/>
    <w:rsid w:val="00B77283"/>
    <w:pPr>
      <w:tabs>
        <w:tab w:val="left" w:pos="1985"/>
      </w:tabs>
      <w:overflowPunct w:val="0"/>
      <w:autoSpaceDE w:val="0"/>
      <w:autoSpaceDN w:val="0"/>
      <w:adjustRightInd w:val="0"/>
      <w:spacing w:after="60"/>
      <w:ind w:left="170" w:right="170" w:firstLine="709"/>
      <w:jc w:val="center"/>
      <w:textAlignment w:val="baseline"/>
    </w:pPr>
    <w:rPr>
      <w:rFonts w:ascii="Courier New CYR" w:eastAsia="Times New Roman" w:hAnsi="Courier New CYR" w:cs="Times New Roman"/>
      <w:szCs w:val="24"/>
      <w:lang w:eastAsia="ru-RU"/>
    </w:rPr>
  </w:style>
  <w:style w:type="paragraph" w:customStyle="1" w:styleId="1fa">
    <w:name w:val="Текст1"/>
    <w:basedOn w:val="af0"/>
    <w:rsid w:val="00B77283"/>
    <w:pPr>
      <w:suppressAutoHyphens/>
      <w:overflowPunct w:val="0"/>
      <w:autoSpaceDE w:val="0"/>
      <w:autoSpaceDN w:val="0"/>
      <w:adjustRightInd w:val="0"/>
      <w:ind w:left="170" w:right="170" w:firstLine="709"/>
      <w:textAlignment w:val="baseline"/>
    </w:pPr>
    <w:rPr>
      <w:rFonts w:ascii="Plotter" w:eastAsia="Times New Roman" w:hAnsi="Plotter" w:cs="Times New Roman"/>
      <w:szCs w:val="20"/>
      <w:lang w:eastAsia="ru-RU"/>
    </w:rPr>
  </w:style>
  <w:style w:type="paragraph" w:customStyle="1" w:styleId="afffffffffff">
    <w:name w:val="ТекстОбычный"/>
    <w:rsid w:val="00B77283"/>
    <w:pPr>
      <w:widowControl w:val="0"/>
      <w:adjustRightInd w:val="0"/>
      <w:spacing w:line="360" w:lineRule="auto"/>
      <w:ind w:left="170" w:right="170" w:firstLine="851"/>
      <w:textAlignment w:val="baseline"/>
    </w:pPr>
    <w:rPr>
      <w:rFonts w:eastAsia="Times New Roman" w:cs="Times New Roman"/>
      <w:szCs w:val="20"/>
      <w:lang w:eastAsia="ru-RU"/>
    </w:rPr>
  </w:style>
  <w:style w:type="paragraph" w:customStyle="1" w:styleId="1fb">
    <w:name w:val="Обычный1"/>
    <w:rsid w:val="00B77283"/>
    <w:pPr>
      <w:spacing w:line="360" w:lineRule="auto"/>
      <w:ind w:left="170" w:right="170" w:firstLine="709"/>
    </w:pPr>
    <w:rPr>
      <w:rFonts w:eastAsia="Times New Roman" w:cs="Times New Roman"/>
      <w:sz w:val="20"/>
      <w:szCs w:val="20"/>
      <w:lang w:eastAsia="ru-RU"/>
    </w:rPr>
  </w:style>
  <w:style w:type="paragraph" w:customStyle="1" w:styleId="afffffffffff0">
    <w:name w:val="Список с галочкой"/>
    <w:basedOn w:val="af0"/>
    <w:rsid w:val="00B77283"/>
    <w:pPr>
      <w:widowControl w:val="0"/>
      <w:tabs>
        <w:tab w:val="left" w:pos="1531"/>
      </w:tabs>
      <w:spacing w:before="120"/>
      <w:ind w:left="1531" w:right="170" w:hanging="397"/>
    </w:pPr>
    <w:rPr>
      <w:rFonts w:ascii="Arial" w:eastAsia="Times New Roman" w:hAnsi="Arial" w:cs="Times New Roman"/>
      <w:sz w:val="20"/>
      <w:szCs w:val="20"/>
    </w:rPr>
  </w:style>
  <w:style w:type="paragraph" w:customStyle="1" w:styleId="afffffffffff1">
    <w:name w:val="Список нумерованный"/>
    <w:basedOn w:val="af0"/>
    <w:rsid w:val="00B77283"/>
    <w:pPr>
      <w:widowControl w:val="0"/>
      <w:tabs>
        <w:tab w:val="num" w:pos="720"/>
      </w:tabs>
      <w:spacing w:before="120" w:after="120"/>
      <w:ind w:left="1494" w:right="170" w:hanging="360"/>
    </w:pPr>
    <w:rPr>
      <w:rFonts w:ascii="Arial" w:eastAsia="Times New Roman" w:hAnsi="Arial" w:cs="Times New Roman"/>
      <w:sz w:val="20"/>
      <w:szCs w:val="20"/>
    </w:rPr>
  </w:style>
  <w:style w:type="paragraph" w:customStyle="1" w:styleId="afffffffffff2">
    <w:name w:val="Рисунки"/>
    <w:basedOn w:val="afff2"/>
    <w:next w:val="afff2"/>
    <w:rsid w:val="00B77283"/>
    <w:pPr>
      <w:keepNext/>
      <w:widowControl w:val="0"/>
      <w:spacing w:before="60" w:after="0"/>
      <w:ind w:left="1134" w:right="170" w:firstLine="709"/>
      <w:jc w:val="center"/>
    </w:pPr>
    <w:rPr>
      <w:rFonts w:ascii="Arial" w:hAnsi="Arial"/>
    </w:rPr>
  </w:style>
  <w:style w:type="paragraph" w:customStyle="1" w:styleId="0">
    <w:name w:val="М_Список0_ромб"/>
    <w:basedOn w:val="af0"/>
    <w:rsid w:val="00B77283"/>
    <w:pPr>
      <w:widowControl w:val="0"/>
      <w:tabs>
        <w:tab w:val="num" w:pos="1135"/>
      </w:tabs>
      <w:adjustRightInd w:val="0"/>
      <w:spacing w:line="360" w:lineRule="auto"/>
      <w:ind w:left="851" w:right="170" w:hanging="57"/>
      <w:textAlignment w:val="baseline"/>
    </w:pPr>
    <w:rPr>
      <w:rFonts w:eastAsia="Times New Roman" w:cs="Times New Roman"/>
      <w:szCs w:val="20"/>
      <w:lang w:eastAsia="ru-RU"/>
    </w:rPr>
  </w:style>
  <w:style w:type="paragraph" w:customStyle="1" w:styleId="Body">
    <w:name w:val="Body"/>
    <w:basedOn w:val="af0"/>
    <w:rsid w:val="00B77283"/>
    <w:pPr>
      <w:overflowPunct w:val="0"/>
      <w:autoSpaceDE w:val="0"/>
      <w:autoSpaceDN w:val="0"/>
      <w:adjustRightInd w:val="0"/>
      <w:spacing w:line="360" w:lineRule="atLeast"/>
      <w:ind w:left="284" w:right="170" w:firstLine="851"/>
      <w:textAlignment w:val="baseline"/>
    </w:pPr>
    <w:rPr>
      <w:rFonts w:ascii="Pragmatica" w:eastAsia="Times New Roman" w:hAnsi="Pragmatica" w:cs="Times New Roman"/>
      <w:szCs w:val="20"/>
      <w:lang w:eastAsia="ru-RU"/>
    </w:rPr>
  </w:style>
  <w:style w:type="character" w:customStyle="1" w:styleId="3f7">
    <w:name w:val="Заголовок 3 Знак Знак"/>
    <w:basedOn w:val="af1"/>
    <w:rsid w:val="00B77283"/>
    <w:rPr>
      <w:rFonts w:cs="Arial"/>
      <w:b/>
      <w:bCs/>
      <w:sz w:val="26"/>
      <w:szCs w:val="26"/>
      <w:lang w:val="ru-RU" w:eastAsia="ru-RU" w:bidi="ar-SA"/>
    </w:rPr>
  </w:style>
  <w:style w:type="paragraph" w:customStyle="1" w:styleId="212">
    <w:name w:val="Основной текст 21"/>
    <w:basedOn w:val="af0"/>
    <w:rsid w:val="00B77283"/>
    <w:pPr>
      <w:overflowPunct w:val="0"/>
      <w:autoSpaceDE w:val="0"/>
      <w:autoSpaceDN w:val="0"/>
      <w:adjustRightInd w:val="0"/>
      <w:spacing w:after="120"/>
      <w:ind w:left="113" w:right="170" w:firstLine="709"/>
      <w:textAlignment w:val="baseline"/>
    </w:pPr>
    <w:rPr>
      <w:rFonts w:eastAsia="Times New Roman" w:cs="Times New Roman"/>
      <w:szCs w:val="20"/>
      <w:lang w:eastAsia="ru-RU"/>
    </w:rPr>
  </w:style>
  <w:style w:type="paragraph" w:customStyle="1" w:styleId="310">
    <w:name w:val="Основной текст с отступом 31"/>
    <w:basedOn w:val="af0"/>
    <w:rsid w:val="00B77283"/>
    <w:pPr>
      <w:overflowPunct w:val="0"/>
      <w:autoSpaceDE w:val="0"/>
      <w:autoSpaceDN w:val="0"/>
      <w:adjustRightInd w:val="0"/>
      <w:ind w:left="170" w:right="170" w:firstLine="708"/>
      <w:textAlignment w:val="baseline"/>
    </w:pPr>
    <w:rPr>
      <w:rFonts w:ascii="Arial" w:eastAsia="Times New Roman" w:hAnsi="Arial" w:cs="Times New Roman"/>
      <w:szCs w:val="20"/>
      <w:lang w:eastAsia="ru-RU"/>
    </w:rPr>
  </w:style>
  <w:style w:type="paragraph" w:customStyle="1" w:styleId="311">
    <w:name w:val="Основной текст 31"/>
    <w:basedOn w:val="af0"/>
    <w:rsid w:val="00B77283"/>
    <w:pPr>
      <w:overflowPunct w:val="0"/>
      <w:autoSpaceDE w:val="0"/>
      <w:autoSpaceDN w:val="0"/>
      <w:adjustRightInd w:val="0"/>
      <w:ind w:left="170" w:right="170" w:firstLine="709"/>
      <w:textAlignment w:val="baseline"/>
    </w:pPr>
    <w:rPr>
      <w:rFonts w:ascii="Arial" w:eastAsia="Times New Roman" w:hAnsi="Arial" w:cs="Times New Roman"/>
      <w:sz w:val="22"/>
      <w:szCs w:val="20"/>
      <w:lang w:eastAsia="ru-RU"/>
    </w:rPr>
  </w:style>
  <w:style w:type="paragraph" w:customStyle="1" w:styleId="BodyText21">
    <w:name w:val="Body Text 21"/>
    <w:basedOn w:val="af0"/>
    <w:rsid w:val="00B77283"/>
    <w:pPr>
      <w:overflowPunct w:val="0"/>
      <w:autoSpaceDE w:val="0"/>
      <w:autoSpaceDN w:val="0"/>
      <w:adjustRightInd w:val="0"/>
      <w:ind w:left="170" w:right="170" w:firstLine="709"/>
      <w:textAlignment w:val="baseline"/>
    </w:pPr>
    <w:rPr>
      <w:rFonts w:eastAsia="Times New Roman" w:cs="Times New Roman"/>
      <w:szCs w:val="20"/>
      <w:lang w:eastAsia="ru-RU"/>
    </w:rPr>
  </w:style>
  <w:style w:type="paragraph" w:customStyle="1" w:styleId="n2">
    <w:name w:val="Загn2"/>
    <w:basedOn w:val="af0"/>
    <w:autoRedefine/>
    <w:rsid w:val="00B77283"/>
    <w:pPr>
      <w:tabs>
        <w:tab w:val="left" w:pos="540"/>
      </w:tabs>
      <w:spacing w:before="120"/>
      <w:ind w:left="170" w:right="170" w:firstLine="539"/>
    </w:pPr>
    <w:rPr>
      <w:rFonts w:eastAsia="Times New Roman" w:cs="Times New Roman"/>
      <w:bCs/>
      <w:szCs w:val="20"/>
      <w:lang w:eastAsia="ru-RU"/>
    </w:rPr>
  </w:style>
  <w:style w:type="paragraph" w:customStyle="1" w:styleId="n3">
    <w:name w:val="Загn3"/>
    <w:basedOn w:val="af0"/>
    <w:next w:val="af0"/>
    <w:autoRedefine/>
    <w:rsid w:val="00B77283"/>
    <w:pPr>
      <w:spacing w:before="120"/>
      <w:ind w:left="170" w:right="170" w:firstLine="539"/>
    </w:pPr>
    <w:rPr>
      <w:rFonts w:eastAsia="Times New Roman" w:cs="Times New Roman"/>
      <w:szCs w:val="20"/>
      <w:lang w:eastAsia="ru-RU"/>
    </w:rPr>
  </w:style>
  <w:style w:type="character" w:customStyle="1" w:styleId="1fc">
    <w:name w:val="Знак Знак1"/>
    <w:basedOn w:val="af1"/>
    <w:rsid w:val="00B77283"/>
    <w:rPr>
      <w:rFonts w:ascii="Arial" w:hAnsi="Arial"/>
      <w:b/>
      <w:kern w:val="28"/>
      <w:sz w:val="28"/>
      <w:lang w:val="en-US" w:eastAsia="ru-RU" w:bidi="ar-SA"/>
    </w:rPr>
  </w:style>
  <w:style w:type="paragraph" w:customStyle="1" w:styleId="afffffffffff3">
    <w:name w:val="Основной текст наш"/>
    <w:basedOn w:val="af0"/>
    <w:rsid w:val="00B77283"/>
    <w:pPr>
      <w:widowControl w:val="0"/>
      <w:tabs>
        <w:tab w:val="num" w:pos="1428"/>
      </w:tabs>
      <w:spacing w:line="360" w:lineRule="auto"/>
      <w:ind w:left="170" w:right="170" w:firstLine="709"/>
    </w:pPr>
    <w:rPr>
      <w:rFonts w:eastAsia="Times New Roman" w:cs="Times New Roman"/>
      <w:szCs w:val="24"/>
      <w:lang w:eastAsia="ru-RU"/>
    </w:rPr>
  </w:style>
  <w:style w:type="table" w:customStyle="1" w:styleId="1fd">
    <w:name w:val="Сетка таблицы1"/>
    <w:basedOn w:val="af2"/>
    <w:next w:val="afb"/>
    <w:rsid w:val="00B77283"/>
    <w:pPr>
      <w:overflowPunct w:val="0"/>
      <w:autoSpaceDE w:val="0"/>
      <w:autoSpaceDN w:val="0"/>
      <w:adjustRightInd w:val="0"/>
      <w:ind w:left="0" w:right="0"/>
      <w:jc w:val="left"/>
      <w:textAlignment w:val="baseline"/>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0">
    <w:name w:val="СПИСОК"/>
    <w:basedOn w:val="af3"/>
    <w:rsid w:val="00B77283"/>
    <w:pPr>
      <w:numPr>
        <w:numId w:val="21"/>
      </w:numPr>
    </w:pPr>
  </w:style>
  <w:style w:type="numbering" w:customStyle="1" w:styleId="1fe">
    <w:name w:val="Нет списка1"/>
    <w:next w:val="af3"/>
    <w:semiHidden/>
    <w:rsid w:val="00B77283"/>
  </w:style>
  <w:style w:type="character" w:customStyle="1" w:styleId="1ff">
    <w:name w:val="Нижний колонтитул1"/>
    <w:basedOn w:val="af1"/>
    <w:rsid w:val="00B77283"/>
  </w:style>
  <w:style w:type="paragraph" w:customStyle="1" w:styleId="afffffffffff4">
    <w:name w:val="таблица"/>
    <w:basedOn w:val="af0"/>
    <w:rsid w:val="00B77283"/>
    <w:pPr>
      <w:ind w:left="170" w:right="170" w:firstLine="709"/>
      <w:jc w:val="center"/>
      <w:outlineLvl w:val="8"/>
    </w:pPr>
    <w:rPr>
      <w:rFonts w:ascii="Arial" w:eastAsia="Times New Roman" w:hAnsi="Arial" w:cs="Times New Roman"/>
      <w:i/>
      <w:sz w:val="20"/>
      <w:szCs w:val="20"/>
      <w:lang w:eastAsia="ru-RU"/>
    </w:rPr>
  </w:style>
  <w:style w:type="paragraph" w:customStyle="1" w:styleId="1ff0">
    <w:name w:val="Цитата1"/>
    <w:basedOn w:val="af0"/>
    <w:rsid w:val="00B77283"/>
    <w:pPr>
      <w:spacing w:line="360" w:lineRule="auto"/>
      <w:ind w:left="175" w:right="175" w:firstLine="284"/>
    </w:pPr>
    <w:rPr>
      <w:rFonts w:eastAsia="Times New Roman" w:cs="Times New Roman"/>
      <w:sz w:val="28"/>
      <w:szCs w:val="20"/>
      <w:lang w:eastAsia="ru-RU"/>
    </w:rPr>
  </w:style>
  <w:style w:type="paragraph" w:customStyle="1" w:styleId="InfoBlueList">
    <w:name w:val="InfoBlue List"/>
    <w:basedOn w:val="af0"/>
    <w:rsid w:val="00B77283"/>
    <w:pPr>
      <w:numPr>
        <w:numId w:val="38"/>
      </w:numPr>
      <w:ind w:right="170"/>
    </w:pPr>
    <w:rPr>
      <w:rFonts w:eastAsia="Times New Roman" w:cs="Times New Roman"/>
      <w:sz w:val="20"/>
      <w:szCs w:val="20"/>
      <w:lang w:eastAsia="ru-RU"/>
    </w:rPr>
  </w:style>
  <w:style w:type="numbering" w:customStyle="1" w:styleId="115">
    <w:name w:val="Нет списка11"/>
    <w:next w:val="af3"/>
    <w:semiHidden/>
    <w:rsid w:val="00B77283"/>
  </w:style>
  <w:style w:type="paragraph" w:customStyle="1" w:styleId="afffffffffff5">
    <w:name w:val="Обычный текст с отступом"/>
    <w:basedOn w:val="af0"/>
    <w:rsid w:val="00B77283"/>
    <w:pPr>
      <w:spacing w:line="360" w:lineRule="auto"/>
      <w:ind w:left="170" w:right="170" w:firstLine="709"/>
    </w:pPr>
    <w:rPr>
      <w:rFonts w:eastAsia="Times New Roman" w:cs="Times New Roman"/>
      <w:szCs w:val="20"/>
      <w:lang w:eastAsia="ru-RU"/>
    </w:rPr>
  </w:style>
  <w:style w:type="paragraph" w:customStyle="1" w:styleId="2fc">
    <w:name w:val="заголовок 2"/>
    <w:basedOn w:val="26"/>
    <w:next w:val="afffffffffff5"/>
    <w:link w:val="2fd"/>
    <w:qFormat/>
    <w:rsid w:val="00B77283"/>
    <w:pPr>
      <w:keepLines/>
      <w:widowControl w:val="0"/>
      <w:tabs>
        <w:tab w:val="clear" w:pos="720"/>
        <w:tab w:val="clear" w:pos="9061"/>
        <w:tab w:val="left" w:pos="709"/>
        <w:tab w:val="left" w:pos="1134"/>
        <w:tab w:val="right" w:leader="dot" w:pos="9639"/>
      </w:tabs>
      <w:suppressAutoHyphens/>
      <w:spacing w:line="360" w:lineRule="auto"/>
      <w:ind w:left="142" w:right="113" w:firstLine="567"/>
      <w:outlineLvl w:val="1"/>
    </w:pPr>
    <w:rPr>
      <w:rFonts w:ascii="Times New Roman" w:eastAsia="Times New Roman" w:hAnsi="Times New Roman" w:cs="Times New Roman"/>
      <w:b/>
      <w:i w:val="0"/>
      <w:iCs w:val="0"/>
      <w:sz w:val="24"/>
      <w:szCs w:val="24"/>
      <w:lang w:eastAsia="ru-RU"/>
    </w:rPr>
  </w:style>
  <w:style w:type="paragraph" w:customStyle="1" w:styleId="3f8">
    <w:name w:val="заголовок 3"/>
    <w:basedOn w:val="afffffffffff5"/>
    <w:next w:val="afffffffffff5"/>
    <w:qFormat/>
    <w:rsid w:val="00B77283"/>
    <w:pPr>
      <w:widowControl w:val="0"/>
    </w:pPr>
    <w:rPr>
      <w:b/>
    </w:rPr>
  </w:style>
  <w:style w:type="paragraph" w:customStyle="1" w:styleId="4c">
    <w:name w:val="заголовок 4"/>
    <w:basedOn w:val="afffffffffff5"/>
    <w:next w:val="afffffffffff5"/>
    <w:rsid w:val="00B77283"/>
  </w:style>
  <w:style w:type="paragraph" w:customStyle="1" w:styleId="64">
    <w:name w:val="заголовок 6"/>
    <w:basedOn w:val="af0"/>
    <w:next w:val="af0"/>
    <w:rsid w:val="00B77283"/>
    <w:pPr>
      <w:spacing w:before="240" w:after="60" w:line="360" w:lineRule="auto"/>
      <w:ind w:left="170" w:right="170" w:firstLine="709"/>
    </w:pPr>
    <w:rPr>
      <w:rFonts w:ascii="Arial" w:eastAsia="Times New Roman" w:hAnsi="Arial" w:cs="Times New Roman"/>
      <w:i/>
      <w:sz w:val="22"/>
      <w:szCs w:val="20"/>
      <w:lang w:eastAsia="ru-RU"/>
    </w:rPr>
  </w:style>
  <w:style w:type="paragraph" w:customStyle="1" w:styleId="74">
    <w:name w:val="заголовок 7"/>
    <w:basedOn w:val="af0"/>
    <w:next w:val="af0"/>
    <w:rsid w:val="00B77283"/>
    <w:pPr>
      <w:spacing w:before="240" w:after="60" w:line="360" w:lineRule="auto"/>
      <w:ind w:left="170" w:right="170" w:firstLine="709"/>
    </w:pPr>
    <w:rPr>
      <w:rFonts w:ascii="Arial" w:eastAsia="Times New Roman" w:hAnsi="Arial" w:cs="Times New Roman"/>
      <w:szCs w:val="20"/>
      <w:lang w:eastAsia="ru-RU"/>
    </w:rPr>
  </w:style>
  <w:style w:type="paragraph" w:customStyle="1" w:styleId="84">
    <w:name w:val="заголовок 8"/>
    <w:basedOn w:val="af0"/>
    <w:next w:val="af0"/>
    <w:rsid w:val="00B77283"/>
    <w:pPr>
      <w:spacing w:before="240" w:after="60" w:line="360" w:lineRule="auto"/>
      <w:ind w:left="170" w:right="170" w:firstLine="709"/>
    </w:pPr>
    <w:rPr>
      <w:rFonts w:ascii="Arial" w:eastAsia="Times New Roman" w:hAnsi="Arial" w:cs="Times New Roman"/>
      <w:i/>
      <w:szCs w:val="20"/>
      <w:lang w:eastAsia="ru-RU"/>
    </w:rPr>
  </w:style>
  <w:style w:type="paragraph" w:customStyle="1" w:styleId="93">
    <w:name w:val="заголовок 9"/>
    <w:basedOn w:val="af0"/>
    <w:next w:val="af0"/>
    <w:rsid w:val="00B77283"/>
    <w:pPr>
      <w:spacing w:before="240" w:after="60" w:line="360" w:lineRule="auto"/>
      <w:ind w:left="170" w:right="170" w:firstLine="709"/>
    </w:pPr>
    <w:rPr>
      <w:rFonts w:ascii="Arial" w:eastAsia="Times New Roman" w:hAnsi="Arial" w:cs="Times New Roman"/>
      <w:i/>
      <w:sz w:val="18"/>
      <w:szCs w:val="20"/>
      <w:lang w:eastAsia="ru-RU"/>
    </w:rPr>
  </w:style>
  <w:style w:type="character" w:customStyle="1" w:styleId="afffffffffff6">
    <w:name w:val="номер страницы"/>
    <w:basedOn w:val="af1"/>
    <w:rsid w:val="00B77283"/>
  </w:style>
  <w:style w:type="paragraph" w:customStyle="1" w:styleId="143">
    <w:name w:val="Нормальный14"/>
    <w:basedOn w:val="af0"/>
    <w:rsid w:val="00B77283"/>
    <w:pPr>
      <w:spacing w:before="120" w:line="360" w:lineRule="auto"/>
      <w:ind w:left="170" w:right="170" w:firstLine="709"/>
      <w:jc w:val="center"/>
    </w:pPr>
    <w:rPr>
      <w:rFonts w:eastAsia="Times New Roman" w:cs="Times New Roman"/>
      <w:sz w:val="28"/>
      <w:szCs w:val="20"/>
      <w:lang w:eastAsia="ru-RU"/>
    </w:rPr>
  </w:style>
  <w:style w:type="paragraph" w:customStyle="1" w:styleId="94">
    <w:name w:val="Нормальный9"/>
    <w:basedOn w:val="af0"/>
    <w:rsid w:val="00B77283"/>
    <w:pPr>
      <w:widowControl w:val="0"/>
      <w:spacing w:line="180" w:lineRule="atLeast"/>
      <w:ind w:left="170" w:right="170" w:firstLine="709"/>
      <w:jc w:val="center"/>
    </w:pPr>
    <w:rPr>
      <w:rFonts w:eastAsia="Times New Roman" w:cs="Times New Roman"/>
      <w:sz w:val="18"/>
      <w:szCs w:val="20"/>
      <w:lang w:eastAsia="ru-RU"/>
    </w:rPr>
  </w:style>
  <w:style w:type="paragraph" w:customStyle="1" w:styleId="afffffffffff7">
    <w:name w:val="список иллюстраций"/>
    <w:basedOn w:val="af0"/>
    <w:next w:val="af0"/>
    <w:rsid w:val="00B77283"/>
    <w:pPr>
      <w:tabs>
        <w:tab w:val="right" w:pos="9780"/>
      </w:tabs>
      <w:spacing w:line="360" w:lineRule="auto"/>
      <w:ind w:left="480" w:right="170" w:hanging="480"/>
    </w:pPr>
    <w:rPr>
      <w:rFonts w:eastAsia="Times New Roman" w:cs="Times New Roman"/>
      <w:b/>
      <w:szCs w:val="20"/>
      <w:lang w:eastAsia="ru-RU"/>
    </w:rPr>
  </w:style>
  <w:style w:type="table" w:customStyle="1" w:styleId="2fe">
    <w:name w:val="Сетка таблицы2"/>
    <w:basedOn w:val="af2"/>
    <w:next w:val="afb"/>
    <w:rsid w:val="00B77283"/>
    <w:pPr>
      <w:spacing w:line="360" w:lineRule="auto"/>
      <w:ind w:left="0" w:right="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Default"/>
    <w:next w:val="Default"/>
    <w:rsid w:val="00B77283"/>
    <w:pPr>
      <w:spacing w:before="40" w:after="40" w:line="360" w:lineRule="auto"/>
      <w:ind w:left="170" w:right="170" w:firstLine="709"/>
      <w:jc w:val="both"/>
    </w:pPr>
    <w:rPr>
      <w:rFonts w:ascii="Arial" w:hAnsi="Arial" w:cs="Times New Roman"/>
      <w:sz w:val="24"/>
      <w:szCs w:val="24"/>
    </w:rPr>
  </w:style>
  <w:style w:type="paragraph" w:customStyle="1" w:styleId="Caaieiaie4">
    <w:name w:val="Caaieiaie 4"/>
    <w:basedOn w:val="Default"/>
    <w:next w:val="Default"/>
    <w:rsid w:val="00B77283"/>
    <w:pPr>
      <w:spacing w:before="80" w:after="40" w:line="360" w:lineRule="auto"/>
      <w:ind w:left="170" w:right="170" w:firstLine="709"/>
      <w:jc w:val="both"/>
    </w:pPr>
    <w:rPr>
      <w:rFonts w:ascii="Arial" w:hAnsi="Arial" w:cs="Times New Roman"/>
      <w:sz w:val="24"/>
      <w:szCs w:val="24"/>
    </w:rPr>
  </w:style>
  <w:style w:type="numbering" w:customStyle="1" w:styleId="2ff">
    <w:name w:val="Нет списка2"/>
    <w:next w:val="af3"/>
    <w:semiHidden/>
    <w:rsid w:val="00B77283"/>
  </w:style>
  <w:style w:type="numbering" w:customStyle="1" w:styleId="3f9">
    <w:name w:val="Нет списка3"/>
    <w:next w:val="af3"/>
    <w:semiHidden/>
    <w:rsid w:val="00B77283"/>
  </w:style>
  <w:style w:type="numbering" w:customStyle="1" w:styleId="4d">
    <w:name w:val="Нет списка4"/>
    <w:next w:val="af3"/>
    <w:semiHidden/>
    <w:rsid w:val="00B77283"/>
  </w:style>
  <w:style w:type="numbering" w:customStyle="1" w:styleId="5a">
    <w:name w:val="Нет списка5"/>
    <w:next w:val="af3"/>
    <w:semiHidden/>
    <w:rsid w:val="00B77283"/>
  </w:style>
  <w:style w:type="table" w:customStyle="1" w:styleId="116">
    <w:name w:val="Сетка таблицы11"/>
    <w:basedOn w:val="af2"/>
    <w:next w:val="afb"/>
    <w:semiHidden/>
    <w:rsid w:val="00B77283"/>
    <w:pPr>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8">
    <w:name w:val="Пояснительная записка(ТЕКСТ)"/>
    <w:basedOn w:val="af0"/>
    <w:link w:val="afffffffffff9"/>
    <w:rsid w:val="00B77283"/>
    <w:pPr>
      <w:spacing w:line="360" w:lineRule="auto"/>
      <w:ind w:left="284" w:right="284" w:firstLine="851"/>
    </w:pPr>
    <w:rPr>
      <w:rFonts w:eastAsia="Times New Roman" w:cs="Times New Roman"/>
      <w:sz w:val="28"/>
      <w:szCs w:val="28"/>
      <w:lang w:eastAsia="ru-RU"/>
    </w:rPr>
  </w:style>
  <w:style w:type="paragraph" w:customStyle="1" w:styleId="tab">
    <w:name w:val="tab"/>
    <w:basedOn w:val="af0"/>
    <w:rsid w:val="00B77283"/>
    <w:pPr>
      <w:spacing w:after="100" w:afterAutospacing="1"/>
      <w:ind w:left="170" w:right="170" w:firstLine="900"/>
    </w:pPr>
    <w:rPr>
      <w:rFonts w:eastAsia="Times New Roman" w:cs="Times New Roman"/>
      <w:color w:val="000000"/>
      <w:szCs w:val="24"/>
      <w:lang w:eastAsia="ru-RU"/>
    </w:rPr>
  </w:style>
  <w:style w:type="paragraph" w:customStyle="1" w:styleId="aa">
    <w:name w:val="Кружок"/>
    <w:basedOn w:val="af0"/>
    <w:rsid w:val="00B77283"/>
    <w:pPr>
      <w:numPr>
        <w:numId w:val="42"/>
      </w:numPr>
      <w:spacing w:line="360" w:lineRule="auto"/>
      <w:ind w:right="170"/>
    </w:pPr>
    <w:rPr>
      <w:rFonts w:eastAsia="Times New Roman" w:cs="Times New Roman"/>
      <w:sz w:val="28"/>
      <w:szCs w:val="24"/>
      <w:lang w:eastAsia="ru-RU"/>
    </w:rPr>
  </w:style>
  <w:style w:type="numbering" w:customStyle="1" w:styleId="65">
    <w:name w:val="Нет списка6"/>
    <w:next w:val="af3"/>
    <w:semiHidden/>
    <w:rsid w:val="00B77283"/>
  </w:style>
  <w:style w:type="table" w:customStyle="1" w:styleId="213">
    <w:name w:val="Сетка таблицы21"/>
    <w:basedOn w:val="af2"/>
    <w:next w:val="afb"/>
    <w:semiHidden/>
    <w:rsid w:val="00B77283"/>
    <w:pPr>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f3"/>
    <w:next w:val="111111"/>
    <w:semiHidden/>
    <w:rsid w:val="00B77283"/>
    <w:pPr>
      <w:numPr>
        <w:numId w:val="33"/>
      </w:numPr>
    </w:pPr>
  </w:style>
  <w:style w:type="numbering" w:customStyle="1" w:styleId="1ai1">
    <w:name w:val="1 / a / i1"/>
    <w:basedOn w:val="af3"/>
    <w:next w:val="1ai"/>
    <w:semiHidden/>
    <w:rsid w:val="00B77283"/>
    <w:pPr>
      <w:numPr>
        <w:numId w:val="34"/>
      </w:numPr>
    </w:pPr>
  </w:style>
  <w:style w:type="numbering" w:customStyle="1" w:styleId="13">
    <w:name w:val="Статья / Раздел1"/>
    <w:basedOn w:val="af3"/>
    <w:next w:val="af"/>
    <w:semiHidden/>
    <w:rsid w:val="00B77283"/>
    <w:pPr>
      <w:numPr>
        <w:numId w:val="35"/>
      </w:numPr>
    </w:pPr>
  </w:style>
  <w:style w:type="numbering" w:customStyle="1" w:styleId="75">
    <w:name w:val="Нет списка7"/>
    <w:next w:val="af3"/>
    <w:semiHidden/>
    <w:rsid w:val="00B77283"/>
  </w:style>
  <w:style w:type="table" w:customStyle="1" w:styleId="3fa">
    <w:name w:val="Сетка таблицы3"/>
    <w:basedOn w:val="af2"/>
    <w:next w:val="afb"/>
    <w:semiHidden/>
    <w:rsid w:val="00B77283"/>
    <w:pPr>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f3"/>
    <w:next w:val="111111"/>
    <w:semiHidden/>
    <w:rsid w:val="00B77283"/>
    <w:pPr>
      <w:numPr>
        <w:numId w:val="39"/>
      </w:numPr>
    </w:pPr>
  </w:style>
  <w:style w:type="numbering" w:customStyle="1" w:styleId="1ai2">
    <w:name w:val="1 / a / i2"/>
    <w:basedOn w:val="af3"/>
    <w:next w:val="1ai"/>
    <w:semiHidden/>
    <w:rsid w:val="00B77283"/>
    <w:pPr>
      <w:numPr>
        <w:numId w:val="40"/>
      </w:numPr>
    </w:pPr>
  </w:style>
  <w:style w:type="numbering" w:customStyle="1" w:styleId="24">
    <w:name w:val="Статья / Раздел2"/>
    <w:basedOn w:val="af3"/>
    <w:next w:val="af"/>
    <w:semiHidden/>
    <w:rsid w:val="00B77283"/>
    <w:pPr>
      <w:numPr>
        <w:numId w:val="41"/>
      </w:numPr>
    </w:pPr>
  </w:style>
  <w:style w:type="paragraph" w:customStyle="1" w:styleId="afffffffffffa">
    <w:name w:val="Юристы"/>
    <w:basedOn w:val="3a"/>
    <w:rsid w:val="00B77283"/>
    <w:pPr>
      <w:spacing w:before="120"/>
      <w:ind w:right="170" w:firstLine="709"/>
    </w:pPr>
    <w:rPr>
      <w:sz w:val="22"/>
    </w:rPr>
  </w:style>
  <w:style w:type="paragraph" w:customStyle="1" w:styleId="146">
    <w:name w:val="Стиль 14 пт курсив По ширине После:  6 пт Междустр.интервал:  п..."/>
    <w:basedOn w:val="affffffffffe"/>
    <w:rsid w:val="00B77283"/>
    <w:pPr>
      <w:spacing w:after="120"/>
    </w:pPr>
    <w:rPr>
      <w:i/>
      <w:iCs/>
      <w:szCs w:val="20"/>
    </w:rPr>
  </w:style>
  <w:style w:type="numbering" w:customStyle="1" w:styleId="85">
    <w:name w:val="Нет списка8"/>
    <w:next w:val="af3"/>
    <w:semiHidden/>
    <w:rsid w:val="00B77283"/>
  </w:style>
  <w:style w:type="numbering" w:customStyle="1" w:styleId="31">
    <w:name w:val="Стиль3"/>
    <w:rsid w:val="00B77283"/>
    <w:pPr>
      <w:numPr>
        <w:numId w:val="43"/>
      </w:numPr>
    </w:pPr>
  </w:style>
  <w:style w:type="numbering" w:customStyle="1" w:styleId="125">
    <w:name w:val="Нет списка12"/>
    <w:next w:val="af3"/>
    <w:semiHidden/>
    <w:rsid w:val="00B77283"/>
  </w:style>
  <w:style w:type="table" w:customStyle="1" w:styleId="4e">
    <w:name w:val="Сетка таблицы4"/>
    <w:basedOn w:val="af2"/>
    <w:next w:val="afb"/>
    <w:rsid w:val="00B77283"/>
    <w:pPr>
      <w:spacing w:line="360" w:lineRule="auto"/>
      <w:ind w:left="0" w:right="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Нет списка21"/>
    <w:next w:val="af3"/>
    <w:semiHidden/>
    <w:rsid w:val="00B77283"/>
  </w:style>
  <w:style w:type="numbering" w:customStyle="1" w:styleId="312">
    <w:name w:val="Нет списка31"/>
    <w:next w:val="af3"/>
    <w:semiHidden/>
    <w:rsid w:val="00B77283"/>
  </w:style>
  <w:style w:type="numbering" w:customStyle="1" w:styleId="410">
    <w:name w:val="Нет списка41"/>
    <w:next w:val="af3"/>
    <w:semiHidden/>
    <w:rsid w:val="00B77283"/>
  </w:style>
  <w:style w:type="numbering" w:customStyle="1" w:styleId="510">
    <w:name w:val="Нет списка51"/>
    <w:next w:val="af3"/>
    <w:semiHidden/>
    <w:rsid w:val="00B77283"/>
  </w:style>
  <w:style w:type="table" w:customStyle="1" w:styleId="126">
    <w:name w:val="Сетка таблицы12"/>
    <w:basedOn w:val="af2"/>
    <w:next w:val="afb"/>
    <w:semiHidden/>
    <w:rsid w:val="00B77283"/>
    <w:pPr>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f3"/>
    <w:next w:val="111111"/>
    <w:semiHidden/>
    <w:rsid w:val="00B77283"/>
    <w:pPr>
      <w:numPr>
        <w:numId w:val="25"/>
      </w:numPr>
    </w:pPr>
  </w:style>
  <w:style w:type="numbering" w:customStyle="1" w:styleId="1ai3">
    <w:name w:val="1 / a / i3"/>
    <w:basedOn w:val="af3"/>
    <w:next w:val="1ai"/>
    <w:semiHidden/>
    <w:rsid w:val="00B77283"/>
    <w:pPr>
      <w:numPr>
        <w:numId w:val="26"/>
      </w:numPr>
    </w:pPr>
  </w:style>
  <w:style w:type="numbering" w:customStyle="1" w:styleId="32">
    <w:name w:val="Статья / Раздел3"/>
    <w:basedOn w:val="af3"/>
    <w:next w:val="af"/>
    <w:semiHidden/>
    <w:rsid w:val="00B77283"/>
    <w:pPr>
      <w:numPr>
        <w:numId w:val="27"/>
      </w:numPr>
    </w:pPr>
  </w:style>
  <w:style w:type="numbering" w:customStyle="1" w:styleId="610">
    <w:name w:val="Нет списка61"/>
    <w:next w:val="af3"/>
    <w:semiHidden/>
    <w:rsid w:val="00B77283"/>
  </w:style>
  <w:style w:type="table" w:customStyle="1" w:styleId="220">
    <w:name w:val="Сетка таблицы22"/>
    <w:basedOn w:val="af2"/>
    <w:next w:val="afb"/>
    <w:semiHidden/>
    <w:rsid w:val="00B77283"/>
    <w:pPr>
      <w:ind w:left="0" w:right="0"/>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af3"/>
    <w:next w:val="111111"/>
    <w:semiHidden/>
    <w:rsid w:val="00B77283"/>
    <w:pPr>
      <w:numPr>
        <w:numId w:val="30"/>
      </w:numPr>
    </w:pPr>
  </w:style>
  <w:style w:type="numbering" w:customStyle="1" w:styleId="1ai11">
    <w:name w:val="1 / a / i11"/>
    <w:basedOn w:val="af3"/>
    <w:next w:val="1ai"/>
    <w:semiHidden/>
    <w:rsid w:val="00B77283"/>
    <w:pPr>
      <w:numPr>
        <w:numId w:val="31"/>
      </w:numPr>
    </w:pPr>
  </w:style>
  <w:style w:type="numbering" w:customStyle="1" w:styleId="111">
    <w:name w:val="Статья / Раздел11"/>
    <w:basedOn w:val="af3"/>
    <w:next w:val="af"/>
    <w:semiHidden/>
    <w:rsid w:val="00B77283"/>
    <w:pPr>
      <w:numPr>
        <w:numId w:val="32"/>
      </w:numPr>
    </w:pPr>
  </w:style>
  <w:style w:type="numbering" w:customStyle="1" w:styleId="710">
    <w:name w:val="Нет списка71"/>
    <w:next w:val="af3"/>
    <w:semiHidden/>
    <w:rsid w:val="00B77283"/>
  </w:style>
  <w:style w:type="numbering" w:customStyle="1" w:styleId="1ai21">
    <w:name w:val="1 / a / i21"/>
    <w:basedOn w:val="af3"/>
    <w:next w:val="1ai"/>
    <w:semiHidden/>
    <w:rsid w:val="00B77283"/>
    <w:pPr>
      <w:numPr>
        <w:numId w:val="36"/>
      </w:numPr>
    </w:pPr>
  </w:style>
  <w:style w:type="numbering" w:customStyle="1" w:styleId="210">
    <w:name w:val="Статья / Раздел21"/>
    <w:basedOn w:val="af3"/>
    <w:next w:val="af"/>
    <w:semiHidden/>
    <w:rsid w:val="00B77283"/>
    <w:pPr>
      <w:numPr>
        <w:numId w:val="37"/>
      </w:numPr>
    </w:pPr>
  </w:style>
  <w:style w:type="numbering" w:customStyle="1" w:styleId="41">
    <w:name w:val="Стиль4"/>
    <w:basedOn w:val="a0"/>
    <w:rsid w:val="00B77283"/>
    <w:pPr>
      <w:numPr>
        <w:numId w:val="44"/>
      </w:numPr>
    </w:pPr>
  </w:style>
  <w:style w:type="character" w:customStyle="1" w:styleId="2fd">
    <w:name w:val="заголовок 2 Знак"/>
    <w:basedOn w:val="af1"/>
    <w:link w:val="2fc"/>
    <w:rsid w:val="00B77283"/>
    <w:rPr>
      <w:rFonts w:eastAsia="Times New Roman" w:cs="Times New Roman"/>
      <w:b/>
      <w:szCs w:val="24"/>
      <w:lang w:eastAsia="ru-RU"/>
    </w:rPr>
  </w:style>
  <w:style w:type="character" w:customStyle="1" w:styleId="16">
    <w:name w:val="Оглавление 1 Знак"/>
    <w:basedOn w:val="af1"/>
    <w:link w:val="15"/>
    <w:uiPriority w:val="39"/>
    <w:rsid w:val="00B77283"/>
    <w:rPr>
      <w:rFonts w:asciiTheme="minorHAnsi" w:hAnsiTheme="minorHAnsi" w:cstheme="minorHAnsi"/>
      <w:b/>
      <w:bCs/>
      <w:sz w:val="20"/>
      <w:szCs w:val="20"/>
    </w:rPr>
  </w:style>
  <w:style w:type="character" w:customStyle="1" w:styleId="1c">
    <w:name w:val="заголовок 1 Знак"/>
    <w:basedOn w:val="16"/>
    <w:link w:val="1b"/>
    <w:rsid w:val="00B77283"/>
    <w:rPr>
      <w:rFonts w:asciiTheme="minorHAnsi" w:eastAsia="Times New Roman" w:hAnsiTheme="minorHAnsi" w:cs="Times New Roman"/>
      <w:b/>
      <w:bCs/>
      <w:color w:val="000000"/>
      <w:sz w:val="20"/>
      <w:szCs w:val="24"/>
      <w:lang w:eastAsia="ru-RU"/>
    </w:rPr>
  </w:style>
  <w:style w:type="paragraph" w:customStyle="1" w:styleId="a1">
    <w:name w:val="АриалСписок"/>
    <w:basedOn w:val="af0"/>
    <w:rsid w:val="00B77283"/>
    <w:pPr>
      <w:numPr>
        <w:numId w:val="45"/>
      </w:numPr>
      <w:tabs>
        <w:tab w:val="left" w:pos="360"/>
      </w:tabs>
      <w:spacing w:line="360" w:lineRule="auto"/>
    </w:pPr>
    <w:rPr>
      <w:rFonts w:ascii="Arial" w:eastAsia="Times New Roman" w:hAnsi="Arial" w:cs="Arial"/>
      <w:szCs w:val="24"/>
      <w:lang w:eastAsia="ar-SA"/>
    </w:rPr>
  </w:style>
  <w:style w:type="paragraph" w:customStyle="1" w:styleId="Aieoiaio">
    <w:name w:val="Aieoiaio"/>
    <w:basedOn w:val="af0"/>
    <w:rsid w:val="00B77283"/>
    <w:pPr>
      <w:ind w:firstLine="720"/>
    </w:pPr>
    <w:rPr>
      <w:rFonts w:eastAsia="Times New Roman" w:cs="Times New Roman"/>
      <w:szCs w:val="20"/>
      <w:lang w:val="en-US" w:eastAsia="ar-SA"/>
    </w:rPr>
  </w:style>
  <w:style w:type="paragraph" w:customStyle="1" w:styleId="4f">
    <w:name w:val="Знак4 Знак Знак Знак Знак Знак Знак"/>
    <w:basedOn w:val="af0"/>
    <w:rsid w:val="00B77283"/>
    <w:pPr>
      <w:spacing w:after="160" w:line="240" w:lineRule="exact"/>
      <w:jc w:val="left"/>
    </w:pPr>
    <w:rPr>
      <w:rFonts w:ascii="Verdana" w:eastAsia="Times New Roman" w:hAnsi="Verdana" w:cs="Verdana"/>
      <w:sz w:val="20"/>
      <w:szCs w:val="20"/>
      <w:lang w:val="en-US"/>
    </w:rPr>
  </w:style>
  <w:style w:type="paragraph" w:customStyle="1" w:styleId="2ff0">
    <w:name w:val="Текст2"/>
    <w:basedOn w:val="af0"/>
    <w:rsid w:val="00B77283"/>
    <w:pPr>
      <w:suppressAutoHyphens/>
      <w:overflowPunct w:val="0"/>
      <w:autoSpaceDE w:val="0"/>
      <w:autoSpaceDN w:val="0"/>
      <w:adjustRightInd w:val="0"/>
      <w:textAlignment w:val="baseline"/>
    </w:pPr>
    <w:rPr>
      <w:rFonts w:ascii="Plotter" w:eastAsia="Times New Roman" w:hAnsi="Plotter" w:cs="Times New Roman"/>
      <w:szCs w:val="20"/>
      <w:lang w:eastAsia="ru-RU"/>
    </w:rPr>
  </w:style>
  <w:style w:type="paragraph" w:customStyle="1" w:styleId="250">
    <w:name w:val="Штамп 2_5"/>
    <w:rsid w:val="00B77283"/>
    <w:pPr>
      <w:ind w:left="0" w:right="0"/>
      <w:jc w:val="center"/>
    </w:pPr>
    <w:rPr>
      <w:rFonts w:eastAsia="Times New Roman" w:cs="Times New Roman"/>
      <w:sz w:val="14"/>
      <w:szCs w:val="14"/>
      <w:lang w:eastAsia="ru-RU"/>
    </w:rPr>
  </w:style>
  <w:style w:type="paragraph" w:customStyle="1" w:styleId="350">
    <w:name w:val="Штамп 3_5"/>
    <w:basedOn w:val="250"/>
    <w:rsid w:val="00B77283"/>
    <w:rPr>
      <w:rFonts w:cs="Arial"/>
      <w:sz w:val="20"/>
    </w:rPr>
  </w:style>
  <w:style w:type="paragraph" w:customStyle="1" w:styleId="ConsPlusNormal">
    <w:name w:val="ConsPlusNormal"/>
    <w:rsid w:val="00B77283"/>
    <w:pPr>
      <w:widowControl w:val="0"/>
      <w:autoSpaceDE w:val="0"/>
      <w:autoSpaceDN w:val="0"/>
      <w:adjustRightInd w:val="0"/>
      <w:ind w:left="0" w:right="0" w:firstLine="720"/>
      <w:jc w:val="left"/>
    </w:pPr>
    <w:rPr>
      <w:rFonts w:ascii="Arial" w:eastAsia="Times New Roman" w:hAnsi="Arial" w:cs="Arial"/>
      <w:sz w:val="20"/>
      <w:szCs w:val="20"/>
      <w:lang w:eastAsia="ru-RU"/>
    </w:rPr>
  </w:style>
  <w:style w:type="paragraph" w:customStyle="1" w:styleId="Style2">
    <w:name w:val="Style2"/>
    <w:basedOn w:val="af0"/>
    <w:uiPriority w:val="99"/>
    <w:rsid w:val="00B77283"/>
    <w:pPr>
      <w:widowControl w:val="0"/>
      <w:autoSpaceDE w:val="0"/>
      <w:autoSpaceDN w:val="0"/>
      <w:adjustRightInd w:val="0"/>
      <w:spacing w:line="295" w:lineRule="exact"/>
      <w:jc w:val="center"/>
    </w:pPr>
    <w:rPr>
      <w:rFonts w:eastAsia="Times New Roman" w:cs="Times New Roman"/>
      <w:szCs w:val="24"/>
      <w:lang w:eastAsia="ru-RU"/>
    </w:rPr>
  </w:style>
  <w:style w:type="paragraph" w:customStyle="1" w:styleId="1110">
    <w:name w:val="Таб_ном_1.1.1"/>
    <w:basedOn w:val="45"/>
    <w:rsid w:val="00B77283"/>
    <w:pPr>
      <w:tabs>
        <w:tab w:val="clear" w:pos="720"/>
        <w:tab w:val="clear" w:pos="9061"/>
      </w:tabs>
      <w:ind w:left="0"/>
    </w:pPr>
    <w:rPr>
      <w:rFonts w:ascii="Times New Roman" w:eastAsia="Times New Roman" w:hAnsi="Times New Roman" w:cs="Times New Roman"/>
      <w:sz w:val="24"/>
      <w:szCs w:val="18"/>
      <w:lang w:eastAsia="ru-RU"/>
    </w:rPr>
  </w:style>
  <w:style w:type="paragraph" w:customStyle="1" w:styleId="Style3">
    <w:name w:val="Style3"/>
    <w:basedOn w:val="af0"/>
    <w:uiPriority w:val="99"/>
    <w:rsid w:val="00B77283"/>
    <w:pPr>
      <w:widowControl w:val="0"/>
      <w:autoSpaceDE w:val="0"/>
      <w:autoSpaceDN w:val="0"/>
      <w:adjustRightInd w:val="0"/>
      <w:jc w:val="left"/>
    </w:pPr>
    <w:rPr>
      <w:rFonts w:eastAsia="Times New Roman" w:cs="Times New Roman"/>
      <w:szCs w:val="24"/>
      <w:lang w:eastAsia="ru-RU"/>
    </w:rPr>
  </w:style>
  <w:style w:type="paragraph" w:customStyle="1" w:styleId="Style4">
    <w:name w:val="Style4"/>
    <w:basedOn w:val="af0"/>
    <w:uiPriority w:val="99"/>
    <w:rsid w:val="00B77283"/>
    <w:pPr>
      <w:widowControl w:val="0"/>
      <w:autoSpaceDE w:val="0"/>
      <w:autoSpaceDN w:val="0"/>
      <w:adjustRightInd w:val="0"/>
      <w:spacing w:line="274" w:lineRule="exact"/>
      <w:jc w:val="left"/>
    </w:pPr>
    <w:rPr>
      <w:rFonts w:eastAsia="Times New Roman" w:cs="Times New Roman"/>
      <w:szCs w:val="24"/>
      <w:lang w:eastAsia="ru-RU"/>
    </w:rPr>
  </w:style>
  <w:style w:type="character" w:customStyle="1" w:styleId="FontStyle12">
    <w:name w:val="Font Style12"/>
    <w:basedOn w:val="af1"/>
    <w:uiPriority w:val="99"/>
    <w:rsid w:val="00B77283"/>
    <w:rPr>
      <w:rFonts w:ascii="Times New Roman" w:hAnsi="Times New Roman" w:cs="Times New Roman"/>
      <w:b/>
      <w:bCs/>
      <w:sz w:val="22"/>
      <w:szCs w:val="22"/>
    </w:rPr>
  </w:style>
  <w:style w:type="character" w:customStyle="1" w:styleId="FontStyle13">
    <w:name w:val="Font Style13"/>
    <w:basedOn w:val="af1"/>
    <w:uiPriority w:val="99"/>
    <w:rsid w:val="00B77283"/>
    <w:rPr>
      <w:rFonts w:ascii="Times New Roman" w:hAnsi="Times New Roman" w:cs="Times New Roman"/>
      <w:sz w:val="22"/>
      <w:szCs w:val="22"/>
    </w:rPr>
  </w:style>
  <w:style w:type="character" w:customStyle="1" w:styleId="142">
    <w:name w:val="Таблица 14 Знак"/>
    <w:basedOn w:val="af1"/>
    <w:link w:val="141"/>
    <w:rsid w:val="00B77283"/>
    <w:rPr>
      <w:rFonts w:eastAsia="Times New Roman" w:cs="Times New Roman"/>
      <w:sz w:val="28"/>
      <w:szCs w:val="28"/>
      <w:lang w:eastAsia="ru-RU"/>
    </w:rPr>
  </w:style>
  <w:style w:type="character" w:customStyle="1" w:styleId="afffffffffff9">
    <w:name w:val="Пояснительная записка(ТЕКСТ) Знак"/>
    <w:basedOn w:val="af1"/>
    <w:link w:val="afffffffffff8"/>
    <w:rsid w:val="00B77283"/>
    <w:rPr>
      <w:rFonts w:eastAsia="Times New Roman" w:cs="Times New Roman"/>
      <w:sz w:val="28"/>
      <w:szCs w:val="28"/>
      <w:lang w:eastAsia="ru-RU"/>
    </w:rPr>
  </w:style>
  <w:style w:type="paragraph" w:customStyle="1" w:styleId="afffffffffffb">
    <w:name w:val="ÒåêñòÎáû÷íûé"/>
    <w:rsid w:val="00B77283"/>
    <w:pPr>
      <w:overflowPunct w:val="0"/>
      <w:autoSpaceDE w:val="0"/>
      <w:autoSpaceDN w:val="0"/>
      <w:adjustRightInd w:val="0"/>
      <w:spacing w:line="360" w:lineRule="auto"/>
      <w:ind w:left="0" w:right="0" w:firstLine="851"/>
      <w:textAlignment w:val="baseline"/>
    </w:pPr>
    <w:rPr>
      <w:rFonts w:eastAsia="Times New Roman" w:cs="Times New Roman"/>
      <w:szCs w:val="24"/>
      <w:lang w:eastAsia="ru-RU"/>
    </w:rPr>
  </w:style>
  <w:style w:type="paragraph" w:customStyle="1" w:styleId="afffffffffffc">
    <w:name w:val="Абзац"/>
    <w:basedOn w:val="af0"/>
    <w:rsid w:val="00B77283"/>
    <w:pPr>
      <w:ind w:firstLine="737"/>
      <w:jc w:val="left"/>
    </w:pPr>
    <w:rPr>
      <w:rFonts w:eastAsia="Times New Roman" w:cs="Times New Roman"/>
      <w:szCs w:val="20"/>
      <w:lang w:eastAsia="ru-RU"/>
    </w:rPr>
  </w:style>
  <w:style w:type="paragraph" w:customStyle="1" w:styleId="afffffffffffd">
    <w:name w:val="Ном_том"/>
    <w:basedOn w:val="af0"/>
    <w:next w:val="af0"/>
    <w:autoRedefine/>
    <w:rsid w:val="00B77283"/>
    <w:pPr>
      <w:jc w:val="left"/>
    </w:pPr>
    <w:rPr>
      <w:rFonts w:eastAsia="Times New Roman" w:cs="Times New Roman"/>
      <w:szCs w:val="20"/>
      <w:lang w:eastAsia="ru-RU"/>
    </w:rPr>
  </w:style>
  <w:style w:type="paragraph" w:customStyle="1" w:styleId="afffffffffffe">
    <w:name w:val="Состав"/>
    <w:basedOn w:val="af0"/>
    <w:next w:val="af0"/>
    <w:rsid w:val="00B77283"/>
    <w:pPr>
      <w:spacing w:before="600" w:after="240"/>
      <w:jc w:val="center"/>
    </w:pPr>
    <w:rPr>
      <w:rFonts w:eastAsia="Times New Roman" w:cs="Times New Roman"/>
      <w:b/>
      <w:sz w:val="28"/>
      <w:szCs w:val="20"/>
      <w:lang w:eastAsia="ru-RU"/>
    </w:rPr>
  </w:style>
  <w:style w:type="paragraph" w:customStyle="1" w:styleId="affffffffffff">
    <w:name w:val="Содержание"/>
    <w:basedOn w:val="af0"/>
    <w:next w:val="af0"/>
    <w:rsid w:val="00B77283"/>
    <w:pPr>
      <w:spacing w:before="360" w:after="240"/>
      <w:jc w:val="center"/>
    </w:pPr>
    <w:rPr>
      <w:rFonts w:eastAsia="Times New Roman" w:cs="Times New Roman"/>
      <w:b/>
      <w:smallCaps/>
      <w:spacing w:val="40"/>
      <w:szCs w:val="20"/>
      <w:lang w:eastAsia="ru-RU"/>
    </w:rPr>
  </w:style>
  <w:style w:type="paragraph" w:customStyle="1" w:styleId="2ff1">
    <w:name w:val="П_заголовок 2"/>
    <w:basedOn w:val="af0"/>
    <w:next w:val="af0"/>
    <w:rsid w:val="00B77283"/>
    <w:pPr>
      <w:ind w:right="-2"/>
      <w:jc w:val="center"/>
    </w:pPr>
    <w:rPr>
      <w:rFonts w:eastAsia="Times New Roman" w:cs="Times New Roman"/>
      <w:b/>
      <w:szCs w:val="20"/>
      <w:lang w:eastAsia="ru-RU"/>
    </w:rPr>
  </w:style>
  <w:style w:type="paragraph" w:customStyle="1" w:styleId="affffffffffff0">
    <w:name w:val="М_титул"/>
    <w:basedOn w:val="af0"/>
    <w:rsid w:val="00B77283"/>
    <w:pPr>
      <w:spacing w:before="60"/>
      <w:jc w:val="center"/>
    </w:pPr>
    <w:rPr>
      <w:rFonts w:eastAsia="Times New Roman" w:cs="Times New Roman"/>
      <w:b/>
      <w:szCs w:val="20"/>
      <w:lang w:eastAsia="ru-RU"/>
    </w:rPr>
  </w:style>
  <w:style w:type="paragraph" w:customStyle="1" w:styleId="affffffffffff1">
    <w:name w:val="Содрж_том"/>
    <w:basedOn w:val="af0"/>
    <w:next w:val="af0"/>
    <w:rsid w:val="00B77283"/>
    <w:pPr>
      <w:spacing w:before="240" w:after="120"/>
      <w:jc w:val="center"/>
    </w:pPr>
    <w:rPr>
      <w:rFonts w:eastAsia="Times New Roman" w:cs="Times New Roman"/>
      <w:b/>
      <w:smallCaps/>
      <w:spacing w:val="40"/>
      <w:szCs w:val="20"/>
      <w:lang w:eastAsia="ru-RU"/>
    </w:rPr>
  </w:style>
  <w:style w:type="paragraph" w:customStyle="1" w:styleId="affffffffffff2">
    <w:name w:val="Сост_пр"/>
    <w:basedOn w:val="affffffffffff1"/>
    <w:next w:val="af0"/>
    <w:rsid w:val="00B77283"/>
    <w:rPr>
      <w:bCs/>
    </w:rPr>
  </w:style>
  <w:style w:type="paragraph" w:customStyle="1" w:styleId="ek">
    <w:name w:val="Основной тekст"/>
    <w:link w:val="ek0"/>
    <w:rsid w:val="00B77283"/>
    <w:pPr>
      <w:suppressAutoHyphens/>
      <w:spacing w:before="120"/>
      <w:ind w:left="284" w:right="284" w:firstLine="709"/>
    </w:pPr>
    <w:rPr>
      <w:rFonts w:eastAsia="Calibri" w:cs="Times New Roman"/>
      <w:szCs w:val="24"/>
      <w:lang w:eastAsia="ru-RU"/>
    </w:rPr>
  </w:style>
  <w:style w:type="character" w:customStyle="1" w:styleId="ek0">
    <w:name w:val="Основной тekст Знак"/>
    <w:link w:val="ek"/>
    <w:locked/>
    <w:rsid w:val="00B77283"/>
    <w:rPr>
      <w:rFonts w:eastAsia="Calibri" w:cs="Times New Roman"/>
      <w:szCs w:val="24"/>
      <w:lang w:eastAsia="ru-RU"/>
    </w:rPr>
  </w:style>
  <w:style w:type="character" w:customStyle="1" w:styleId="FontStyle148">
    <w:name w:val="Font Style148"/>
    <w:uiPriority w:val="99"/>
    <w:rsid w:val="000F41A8"/>
    <w:rPr>
      <w:rFonts w:ascii="Times New Roman" w:hAnsi="Times New Roman" w:cs="Times New Roman"/>
      <w:sz w:val="20"/>
      <w:szCs w:val="20"/>
    </w:rPr>
  </w:style>
  <w:style w:type="paragraph" w:customStyle="1" w:styleId="ad">
    <w:name w:val="Перечень"/>
    <w:basedOn w:val="af0"/>
    <w:qFormat/>
    <w:rsid w:val="0090026D"/>
    <w:pPr>
      <w:widowControl w:val="0"/>
      <w:numPr>
        <w:numId w:val="48"/>
      </w:numPr>
      <w:tabs>
        <w:tab w:val="left" w:pos="1134"/>
      </w:tabs>
      <w:spacing w:line="360" w:lineRule="auto"/>
      <w:ind w:right="142"/>
    </w:pPr>
    <w:rPr>
      <w:rFonts w:eastAsia="Times New Roman" w:cs="Times New Roman"/>
      <w:color w:val="000000"/>
      <w:szCs w:val="24"/>
      <w:lang w:eastAsia="ru-RU"/>
    </w:rPr>
  </w:style>
  <w:style w:type="paragraph" w:customStyle="1" w:styleId="2ff2">
    <w:name w:val="Перечень 2"/>
    <w:basedOn w:val="ad"/>
    <w:link w:val="2ff3"/>
    <w:qFormat/>
    <w:rsid w:val="0090026D"/>
    <w:pPr>
      <w:tabs>
        <w:tab w:val="clear" w:pos="1134"/>
        <w:tab w:val="left" w:pos="-6521"/>
        <w:tab w:val="left" w:pos="1276"/>
      </w:tabs>
      <w:ind w:left="142" w:firstLine="709"/>
    </w:pPr>
    <w:rPr>
      <w:sz w:val="28"/>
      <w:szCs w:val="28"/>
    </w:rPr>
  </w:style>
  <w:style w:type="character" w:customStyle="1" w:styleId="2ff3">
    <w:name w:val="Перечень 2 Знак"/>
    <w:basedOn w:val="af1"/>
    <w:link w:val="2ff2"/>
    <w:rsid w:val="0090026D"/>
    <w:rPr>
      <w:rFonts w:eastAsia="Times New Roman" w:cs="Times New Roman"/>
      <w:color w:val="000000"/>
      <w:sz w:val="28"/>
      <w:szCs w:val="28"/>
      <w:lang w:eastAsia="ru-RU"/>
    </w:rPr>
  </w:style>
  <w:style w:type="paragraph" w:customStyle="1" w:styleId="affffffffffff3">
    <w:name w:val="Основной"/>
    <w:basedOn w:val="aff2"/>
    <w:link w:val="affffffffffff4"/>
    <w:qFormat/>
    <w:rsid w:val="0090026D"/>
    <w:pPr>
      <w:ind w:left="142" w:right="113" w:firstLine="709"/>
    </w:pPr>
  </w:style>
  <w:style w:type="character" w:customStyle="1" w:styleId="affffffffffff4">
    <w:name w:val="Основной Знак"/>
    <w:basedOn w:val="aff3"/>
    <w:link w:val="affffffffffff3"/>
    <w:rsid w:val="0090026D"/>
    <w:rPr>
      <w:rFonts w:eastAsia="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ova\Desktop\&#1092;.06.01_&#1096;&#1072;&#1073;&#1083;&#1086;&#1085;%20&#1055;&#104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AD4-A521-4C63-A6FB-70D6FEFD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ф.06.01_шаблон ПЗ.dotx</Template>
  <TotalTime>10</TotalTime>
  <Pages>3</Pages>
  <Words>620</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pavlova</dc:creator>
  <cp:lastModifiedBy>ddx1</cp:lastModifiedBy>
  <cp:revision>6</cp:revision>
  <cp:lastPrinted>2013-11-05T06:02:00Z</cp:lastPrinted>
  <dcterms:created xsi:type="dcterms:W3CDTF">2013-07-31T16:08:00Z</dcterms:created>
  <dcterms:modified xsi:type="dcterms:W3CDTF">2018-02-19T09:15:00Z</dcterms:modified>
</cp:coreProperties>
</file>